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540D" w14:textId="4BB8ED3A" w:rsidR="00571FC5" w:rsidRDefault="00571FC5" w:rsidP="00571FC5">
      <w:pPr>
        <w:spacing w:after="0"/>
        <w:rPr>
          <w:rFonts w:cs="Times New Roman"/>
          <w:szCs w:val="24"/>
        </w:rPr>
      </w:pPr>
      <w:r w:rsidRPr="00571FC5">
        <w:rPr>
          <w:rFonts w:cs="Times New Roman"/>
          <w:szCs w:val="24"/>
        </w:rPr>
        <w:t>Albert D. Kollar</w:t>
      </w:r>
    </w:p>
    <w:p w14:paraId="1071A1F7" w14:textId="1CDFB1BE" w:rsidR="00571FC5" w:rsidRDefault="00571FC5" w:rsidP="00571FC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Carnegie Museum of Natural History</w:t>
      </w:r>
    </w:p>
    <w:p w14:paraId="4CB29932" w14:textId="20191FAB" w:rsidR="00571FC5" w:rsidRDefault="00571FC5" w:rsidP="00571FC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Section of Invertebrate Paleontology</w:t>
      </w:r>
    </w:p>
    <w:p w14:paraId="7EE0AA4D" w14:textId="2DBF9A7F" w:rsidR="00571FC5" w:rsidRDefault="00571FC5" w:rsidP="00571FC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Pittsburgh, Pennsylvania 15213</w:t>
      </w:r>
    </w:p>
    <w:p w14:paraId="2A96B64E" w14:textId="0754E007" w:rsidR="00571FC5" w:rsidRDefault="00571FC5" w:rsidP="00571FC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W: 412-622-5513</w:t>
      </w:r>
    </w:p>
    <w:p w14:paraId="5E232E67" w14:textId="27038167" w:rsidR="00571FC5" w:rsidRDefault="00571FC5" w:rsidP="00571FC5">
      <w:pPr>
        <w:spacing w:after="0"/>
        <w:rPr>
          <w:rFonts w:cs="Times New Roman"/>
          <w:szCs w:val="24"/>
        </w:rPr>
      </w:pPr>
      <w:hyperlink r:id="rId7" w:history="1">
        <w:r w:rsidRPr="00CC0DBE">
          <w:rPr>
            <w:rStyle w:val="Hyperlink"/>
            <w:rFonts w:cs="Times New Roman"/>
            <w:szCs w:val="24"/>
          </w:rPr>
          <w:t>kollara@carnegiemnh.org</w:t>
        </w:r>
      </w:hyperlink>
    </w:p>
    <w:p w14:paraId="0E6174DC" w14:textId="449D38EA" w:rsidR="00571FC5" w:rsidRDefault="00571FC5" w:rsidP="00571FC5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Head of Section and Collection Manager, Section of Invertebrate Paleontology.</w:t>
      </w:r>
    </w:p>
    <w:p w14:paraId="5E9D4C49" w14:textId="3B4921B4" w:rsidR="00571FC5" w:rsidRDefault="00571FC5" w:rsidP="00571FC5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M.S. Geology and Invertebrate Paleontology, University of Pittsburgh.</w:t>
      </w:r>
    </w:p>
    <w:p w14:paraId="7F9ECAFB" w14:textId="5A1BE4B6" w:rsidR="00571FC5" w:rsidRDefault="00571FC5" w:rsidP="00571FC5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Architecture Historian of Carnegie’s Building Stones.</w:t>
      </w:r>
    </w:p>
    <w:p w14:paraId="7B21F514" w14:textId="7F7C04DB" w:rsidR="00571FC5" w:rsidRDefault="00571FC5" w:rsidP="00571FC5">
      <w:pPr>
        <w:spacing w:after="0"/>
        <w:rPr>
          <w:rFonts w:cs="Times New Roman"/>
          <w:szCs w:val="24"/>
        </w:rPr>
      </w:pPr>
    </w:p>
    <w:p w14:paraId="53D33041" w14:textId="18C71C9D" w:rsidR="00571FC5" w:rsidRDefault="00571FC5" w:rsidP="00571FC5">
      <w:pPr>
        <w:pStyle w:val="Heading1"/>
      </w:pPr>
      <w:r>
        <w:t>Current Initiatives</w:t>
      </w:r>
    </w:p>
    <w:p w14:paraId="14B07828" w14:textId="77777777" w:rsidR="00571FC5" w:rsidRDefault="00571FC5" w:rsidP="00571FC5">
      <w:pPr>
        <w:pStyle w:val="ListParagraph"/>
        <w:numPr>
          <w:ilvl w:val="0"/>
          <w:numId w:val="2"/>
        </w:numPr>
      </w:pPr>
      <w:r>
        <w:t xml:space="preserve">Baron de Bayet Collection Archives Parts I - V. </w:t>
      </w:r>
      <w:r w:rsidRPr="00571FC5">
        <w:rPr>
          <w:b/>
          <w:bCs/>
        </w:rPr>
        <w:t>KOLLAR</w:t>
      </w:r>
      <w:r>
        <w:t xml:space="preserve">, J. WILSON, L. SCHOENMAKERS, J. DITTMAR, S. MILLS, </w:t>
      </w:r>
    </w:p>
    <w:p w14:paraId="4D44ABA5" w14:textId="77777777" w:rsidR="00571FC5" w:rsidRDefault="00571FC5" w:rsidP="00571FC5">
      <w:pPr>
        <w:pStyle w:val="ListParagraph"/>
        <w:numPr>
          <w:ilvl w:val="0"/>
          <w:numId w:val="2"/>
        </w:numPr>
      </w:pPr>
      <w:r>
        <w:t xml:space="preserve">Architecture and Building Stones of Carnegie Libraries built by Alden and Harlow, Architects. </w:t>
      </w:r>
      <w:r w:rsidRPr="00571FC5">
        <w:rPr>
          <w:b/>
          <w:bCs/>
        </w:rPr>
        <w:t>KOLLAR</w:t>
      </w:r>
      <w:r>
        <w:t xml:space="preserve">, VATER, AND HARPER. </w:t>
      </w:r>
    </w:p>
    <w:p w14:paraId="3A91E583" w14:textId="77777777" w:rsidR="00571FC5" w:rsidRDefault="00571FC5" w:rsidP="00571FC5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Kirmenjak</w:t>
      </w:r>
      <w:proofErr w:type="spellEnd"/>
      <w:r>
        <w:t xml:space="preserve"> Stone (Jurassic) of Istria Croatia at the Carnegie Institute Extension, Pittsburgh, Pennsylvania and in World Architecture. </w:t>
      </w:r>
      <w:r w:rsidRPr="00571FC5">
        <w:rPr>
          <w:b/>
          <w:bCs/>
        </w:rPr>
        <w:t>Kollar</w:t>
      </w:r>
      <w:r>
        <w:t>, COTMAN (deceased), BARUDŽIJA, and ALJINOVIĆ.</w:t>
      </w:r>
    </w:p>
    <w:p w14:paraId="66325B0F" w14:textId="77777777" w:rsidR="00571FC5" w:rsidRDefault="00571FC5" w:rsidP="00571FC5">
      <w:pPr>
        <w:pStyle w:val="ListParagraph"/>
        <w:numPr>
          <w:ilvl w:val="0"/>
          <w:numId w:val="2"/>
        </w:numPr>
      </w:pPr>
      <w:r>
        <w:t xml:space="preserve">The Architecture, Geology and Cultural History of Oakland. </w:t>
      </w:r>
      <w:r w:rsidRPr="00571FC5">
        <w:rPr>
          <w:b/>
          <w:bCs/>
        </w:rPr>
        <w:t>KOLLAR</w:t>
      </w:r>
      <w:r>
        <w:t>, VATER, AND HARPER.</w:t>
      </w:r>
    </w:p>
    <w:p w14:paraId="3C18EBF1" w14:textId="77777777" w:rsidR="00571FC5" w:rsidRDefault="00571FC5" w:rsidP="00571FC5">
      <w:pPr>
        <w:pStyle w:val="ListParagraph"/>
        <w:numPr>
          <w:ilvl w:val="0"/>
          <w:numId w:val="2"/>
        </w:numPr>
      </w:pPr>
      <w:r>
        <w:t xml:space="preserve">Geology, Cultural, and Economic History Field Guidebook: From Carnegie Complex (Oakland) to Braddock, Pennsylvania. </w:t>
      </w:r>
      <w:r w:rsidRPr="00571FC5">
        <w:rPr>
          <w:b/>
          <w:bCs/>
        </w:rPr>
        <w:t>KOLLAR</w:t>
      </w:r>
      <w:r>
        <w:t xml:space="preserve"> AND NOE.</w:t>
      </w:r>
    </w:p>
    <w:p w14:paraId="0C73FD13" w14:textId="77777777" w:rsidR="00571FC5" w:rsidRDefault="00571FC5" w:rsidP="00571FC5">
      <w:pPr>
        <w:pStyle w:val="ListParagraph"/>
        <w:numPr>
          <w:ilvl w:val="0"/>
          <w:numId w:val="2"/>
        </w:numPr>
      </w:pPr>
      <w:r>
        <w:t xml:space="preserve">The Geologic and Climate Assessment of the Landscape Paintings of the Carnegie Museum of Art Collection. </w:t>
      </w:r>
      <w:r w:rsidRPr="00571FC5">
        <w:rPr>
          <w:b/>
          <w:bCs/>
        </w:rPr>
        <w:t>KOLLAR</w:t>
      </w:r>
      <w:r>
        <w:t xml:space="preserve"> AND MILLS. </w:t>
      </w:r>
    </w:p>
    <w:p w14:paraId="789ED799" w14:textId="77777777" w:rsidR="00571FC5" w:rsidRDefault="00571FC5" w:rsidP="00571FC5">
      <w:pPr>
        <w:pStyle w:val="ListParagraph"/>
        <w:numPr>
          <w:ilvl w:val="0"/>
          <w:numId w:val="2"/>
        </w:numPr>
      </w:pPr>
      <w:r>
        <w:t xml:space="preserve">A Geological Review of the Egyptian Artifacts on Display in the Walton Hall of Ancient Egypt at the Carnegie Museum of Natural History. </w:t>
      </w:r>
      <w:r w:rsidRPr="00571FC5">
        <w:rPr>
          <w:b/>
          <w:bCs/>
        </w:rPr>
        <w:t>KOLLAR</w:t>
      </w:r>
      <w:r>
        <w:t>, PRELLWITZ, MILLS, AND LOVE.</w:t>
      </w:r>
    </w:p>
    <w:p w14:paraId="29A179EB" w14:textId="795B9357" w:rsidR="00571FC5" w:rsidRDefault="00571FC5" w:rsidP="00571FC5">
      <w:pPr>
        <w:pStyle w:val="ListParagraph"/>
        <w:numPr>
          <w:ilvl w:val="0"/>
          <w:numId w:val="2"/>
        </w:numPr>
      </w:pPr>
      <w:r>
        <w:t xml:space="preserve">The </w:t>
      </w:r>
      <w:r w:rsidRPr="00571FC5">
        <w:rPr>
          <w:i/>
          <w:iCs/>
        </w:rPr>
        <w:t>Arthropleura</w:t>
      </w:r>
      <w:r>
        <w:t xml:space="preserve"> Trackway (</w:t>
      </w:r>
      <w:proofErr w:type="spellStart"/>
      <w:r w:rsidRPr="00571FC5">
        <w:rPr>
          <w:i/>
          <w:iCs/>
        </w:rPr>
        <w:t>Diplichnites</w:t>
      </w:r>
      <w:proofErr w:type="spellEnd"/>
      <w:r w:rsidRPr="00571FC5">
        <w:rPr>
          <w:i/>
          <w:iCs/>
        </w:rPr>
        <w:t xml:space="preserve"> </w:t>
      </w:r>
      <w:proofErr w:type="spellStart"/>
      <w:r w:rsidRPr="00571FC5">
        <w:rPr>
          <w:i/>
          <w:iCs/>
        </w:rPr>
        <w:t>cuithensis</w:t>
      </w:r>
      <w:proofErr w:type="spellEnd"/>
      <w:r>
        <w:t xml:space="preserve"> (Briggs, Rolfe, and Brannan, 1979) from the Middle Pennsylvanian Upper Freeport Roof Coal Allegheny Formation, Harrison County, Ohio. HANNIBAL, </w:t>
      </w:r>
      <w:r w:rsidRPr="00571FC5">
        <w:rPr>
          <w:b/>
          <w:bCs/>
        </w:rPr>
        <w:t>KOLLAR</w:t>
      </w:r>
      <w:r>
        <w:t>, BOHAN.</w:t>
      </w:r>
    </w:p>
    <w:p w14:paraId="49306E69" w14:textId="695BC841" w:rsidR="00571FC5" w:rsidRDefault="00571FC5" w:rsidP="00571FC5">
      <w:pPr>
        <w:pStyle w:val="Heading1"/>
      </w:pPr>
      <w:r>
        <w:t xml:space="preserve">Brachiopods species and Trilobite Genus/Species Assigned: Named </w:t>
      </w:r>
      <w:proofErr w:type="gramStart"/>
      <w:r>
        <w:t>For</w:t>
      </w:r>
      <w:proofErr w:type="gramEnd"/>
      <w:r>
        <w:t xml:space="preserve"> Kollar:</w:t>
      </w:r>
    </w:p>
    <w:p w14:paraId="5BC3F144" w14:textId="77777777" w:rsidR="00571FC5" w:rsidRPr="00571FC5" w:rsidRDefault="00571FC5" w:rsidP="00571FC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/>
          <w:szCs w:val="24"/>
        </w:rPr>
      </w:pPr>
      <w:r w:rsidRPr="00571FC5">
        <w:rPr>
          <w:rFonts w:eastAsia="Times New Roman" w:cs="Times New Roman"/>
          <w:b/>
          <w:bCs/>
          <w:iCs/>
          <w:szCs w:val="24"/>
        </w:rPr>
        <w:t>Brachiopods</w:t>
      </w:r>
      <w:r w:rsidRPr="00571FC5">
        <w:rPr>
          <w:rFonts w:eastAsia="Times New Roman" w:cs="Times New Roman"/>
          <w:iCs/>
          <w:szCs w:val="24"/>
        </w:rPr>
        <w:t xml:space="preserve">. </w:t>
      </w:r>
      <w:proofErr w:type="spellStart"/>
      <w:r w:rsidRPr="00571FC5">
        <w:rPr>
          <w:rFonts w:eastAsia="Times New Roman" w:cs="Times New Roman"/>
          <w:i/>
          <w:szCs w:val="24"/>
        </w:rPr>
        <w:t>Tomiproductus</w:t>
      </w:r>
      <w:proofErr w:type="spellEnd"/>
      <w:r w:rsidRPr="00571FC5">
        <w:rPr>
          <w:rFonts w:eastAsia="Times New Roman" w:cs="Times New Roman"/>
          <w:i/>
          <w:szCs w:val="24"/>
        </w:rPr>
        <w:t xml:space="preserve"> </w:t>
      </w:r>
      <w:proofErr w:type="spellStart"/>
      <w:r w:rsidRPr="00571FC5">
        <w:rPr>
          <w:rFonts w:eastAsia="Times New Roman" w:cs="Times New Roman"/>
          <w:b/>
          <w:bCs/>
          <w:i/>
          <w:szCs w:val="24"/>
        </w:rPr>
        <w:t>kollari</w:t>
      </w:r>
      <w:proofErr w:type="spellEnd"/>
      <w:r w:rsidRPr="00571FC5">
        <w:rPr>
          <w:rFonts w:eastAsia="Times New Roman" w:cs="Times New Roman"/>
          <w:b/>
          <w:bCs/>
          <w:iCs/>
          <w:szCs w:val="24"/>
        </w:rPr>
        <w:t>,</w:t>
      </w:r>
      <w:r w:rsidRPr="00571FC5">
        <w:rPr>
          <w:rFonts w:eastAsia="Times New Roman" w:cs="Times New Roman"/>
          <w:iCs/>
          <w:szCs w:val="24"/>
        </w:rPr>
        <w:t xml:space="preserve"> Carter, 1990. </w:t>
      </w:r>
      <w:r w:rsidRPr="00571FC5">
        <w:rPr>
          <w:rFonts w:eastAsia="Times New Roman" w:cs="Times New Roman"/>
          <w:i/>
          <w:szCs w:val="24"/>
        </w:rPr>
        <w:t xml:space="preserve">New Brachiopods (Brachiopoda: Articulata) from the Late </w:t>
      </w:r>
      <w:proofErr w:type="spellStart"/>
      <w:r w:rsidRPr="00571FC5">
        <w:rPr>
          <w:rFonts w:eastAsia="Times New Roman" w:cs="Times New Roman"/>
          <w:i/>
          <w:szCs w:val="24"/>
        </w:rPr>
        <w:t>Osagean</w:t>
      </w:r>
      <w:proofErr w:type="spellEnd"/>
      <w:r w:rsidRPr="00571FC5">
        <w:rPr>
          <w:rFonts w:eastAsia="Times New Roman" w:cs="Times New Roman"/>
          <w:i/>
          <w:szCs w:val="24"/>
        </w:rPr>
        <w:t xml:space="preserve"> of the Upper Mississippi Valley</w:t>
      </w:r>
      <w:r w:rsidRPr="00571FC5">
        <w:rPr>
          <w:rFonts w:eastAsia="Times New Roman" w:cs="Times New Roman"/>
          <w:iCs/>
          <w:szCs w:val="24"/>
        </w:rPr>
        <w:t>. ACM 59.</w:t>
      </w:r>
    </w:p>
    <w:p w14:paraId="070B929A" w14:textId="77777777" w:rsidR="00571FC5" w:rsidRPr="00571FC5" w:rsidRDefault="00571FC5" w:rsidP="00571FC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/>
          <w:szCs w:val="24"/>
        </w:rPr>
      </w:pPr>
      <w:proofErr w:type="spellStart"/>
      <w:r w:rsidRPr="00571FC5">
        <w:rPr>
          <w:rFonts w:eastAsia="Times New Roman" w:cs="Times New Roman"/>
          <w:i/>
          <w:szCs w:val="24"/>
        </w:rPr>
        <w:t>Rhynchopora</w:t>
      </w:r>
      <w:proofErr w:type="spellEnd"/>
      <w:r w:rsidRPr="00571FC5">
        <w:rPr>
          <w:rFonts w:eastAsia="Times New Roman" w:cs="Times New Roman"/>
          <w:i/>
          <w:szCs w:val="24"/>
        </w:rPr>
        <w:t xml:space="preserve"> </w:t>
      </w:r>
      <w:proofErr w:type="spellStart"/>
      <w:r w:rsidRPr="00571FC5">
        <w:rPr>
          <w:rFonts w:eastAsia="Times New Roman" w:cs="Times New Roman"/>
          <w:b/>
          <w:bCs/>
          <w:i/>
          <w:szCs w:val="24"/>
        </w:rPr>
        <w:t>kollari</w:t>
      </w:r>
      <w:proofErr w:type="spellEnd"/>
      <w:r w:rsidRPr="00571FC5">
        <w:rPr>
          <w:rFonts w:eastAsia="Times New Roman" w:cs="Times New Roman"/>
          <w:b/>
          <w:bCs/>
          <w:iCs/>
          <w:szCs w:val="24"/>
        </w:rPr>
        <w:t>,</w:t>
      </w:r>
      <w:r w:rsidRPr="00571FC5">
        <w:rPr>
          <w:rFonts w:eastAsia="Times New Roman" w:cs="Times New Roman"/>
          <w:iCs/>
          <w:szCs w:val="24"/>
        </w:rPr>
        <w:t xml:space="preserve"> new species, Carter, 1999. </w:t>
      </w:r>
      <w:proofErr w:type="spellStart"/>
      <w:r w:rsidRPr="00571FC5">
        <w:rPr>
          <w:rFonts w:eastAsia="Times New Roman" w:cs="Times New Roman"/>
          <w:iCs/>
          <w:szCs w:val="24"/>
        </w:rPr>
        <w:t>Tournaisian</w:t>
      </w:r>
      <w:proofErr w:type="spellEnd"/>
      <w:r w:rsidRPr="00571FC5">
        <w:rPr>
          <w:rFonts w:eastAsia="Times New Roman" w:cs="Times New Roman"/>
          <w:iCs/>
          <w:szCs w:val="24"/>
        </w:rPr>
        <w:t xml:space="preserve"> (Early </w:t>
      </w:r>
      <w:proofErr w:type="spellStart"/>
      <w:r w:rsidRPr="00571FC5">
        <w:rPr>
          <w:rFonts w:eastAsia="Times New Roman" w:cs="Times New Roman"/>
          <w:iCs/>
          <w:szCs w:val="24"/>
        </w:rPr>
        <w:t>Osagean</w:t>
      </w:r>
      <w:proofErr w:type="spellEnd"/>
      <w:r w:rsidRPr="00571FC5">
        <w:rPr>
          <w:rFonts w:eastAsia="Times New Roman" w:cs="Times New Roman"/>
          <w:iCs/>
          <w:szCs w:val="24"/>
        </w:rPr>
        <w:t xml:space="preserve">) </w:t>
      </w:r>
      <w:r w:rsidRPr="00571FC5">
        <w:rPr>
          <w:rFonts w:eastAsia="Times New Roman" w:cs="Times New Roman"/>
          <w:i/>
          <w:szCs w:val="24"/>
        </w:rPr>
        <w:t>Brachiopods from a Bioherm in the St. Joe Formation near Kenwood, Oklahoma</w:t>
      </w:r>
      <w:r w:rsidRPr="00571FC5">
        <w:rPr>
          <w:rFonts w:eastAsia="Times New Roman" w:cs="Times New Roman"/>
          <w:iCs/>
          <w:szCs w:val="24"/>
        </w:rPr>
        <w:t>. ACM 68.</w:t>
      </w:r>
    </w:p>
    <w:p w14:paraId="6203C9B4" w14:textId="77777777" w:rsidR="00571FC5" w:rsidRPr="00571FC5" w:rsidRDefault="00571FC5" w:rsidP="00571FC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/>
          <w:szCs w:val="24"/>
        </w:rPr>
      </w:pPr>
      <w:r w:rsidRPr="00571FC5">
        <w:rPr>
          <w:rFonts w:eastAsia="Times New Roman" w:cs="Times New Roman"/>
          <w:b/>
          <w:bCs/>
          <w:iCs/>
          <w:szCs w:val="24"/>
        </w:rPr>
        <w:t>Trilobites</w:t>
      </w:r>
      <w:r w:rsidRPr="00571FC5">
        <w:rPr>
          <w:rFonts w:eastAsia="Times New Roman" w:cs="Times New Roman"/>
          <w:iCs/>
          <w:szCs w:val="24"/>
        </w:rPr>
        <w:t xml:space="preserve">. </w:t>
      </w:r>
      <w:proofErr w:type="spellStart"/>
      <w:r w:rsidRPr="00571FC5">
        <w:rPr>
          <w:rFonts w:eastAsia="Times New Roman" w:cs="Times New Roman"/>
          <w:b/>
          <w:bCs/>
          <w:i/>
          <w:szCs w:val="24"/>
        </w:rPr>
        <w:t>Kollarcephalus</w:t>
      </w:r>
      <w:proofErr w:type="spellEnd"/>
      <w:r w:rsidRPr="00571FC5">
        <w:rPr>
          <w:rFonts w:eastAsia="Times New Roman" w:cs="Times New Roman"/>
          <w:iCs/>
          <w:szCs w:val="24"/>
        </w:rPr>
        <w:t xml:space="preserve">: new genus, Brezinski, 2000. </w:t>
      </w:r>
      <w:r w:rsidRPr="00571FC5">
        <w:rPr>
          <w:rFonts w:eastAsia="Times New Roman" w:cs="Times New Roman"/>
          <w:i/>
          <w:szCs w:val="24"/>
        </w:rPr>
        <w:t>Lower Mississippian Trilobites from Southern New Mexico</w:t>
      </w:r>
      <w:r w:rsidRPr="00571FC5">
        <w:rPr>
          <w:rFonts w:eastAsia="Times New Roman" w:cs="Times New Roman"/>
          <w:iCs/>
          <w:szCs w:val="24"/>
        </w:rPr>
        <w:t>. JOP 74.</w:t>
      </w:r>
    </w:p>
    <w:p w14:paraId="465DDB3A" w14:textId="77777777" w:rsidR="00571FC5" w:rsidRPr="00571FC5" w:rsidRDefault="00571FC5" w:rsidP="00571FC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/>
          <w:szCs w:val="24"/>
        </w:rPr>
      </w:pPr>
      <w:proofErr w:type="spellStart"/>
      <w:r w:rsidRPr="00571FC5">
        <w:rPr>
          <w:rFonts w:eastAsia="Times New Roman" w:cs="Times New Roman"/>
          <w:b/>
          <w:bCs/>
          <w:i/>
          <w:szCs w:val="24"/>
        </w:rPr>
        <w:t>Kollarcephalus</w:t>
      </w:r>
      <w:proofErr w:type="spellEnd"/>
      <w:r w:rsidRPr="00571FC5">
        <w:rPr>
          <w:rFonts w:eastAsia="Times New Roman" w:cs="Times New Roman"/>
          <w:i/>
          <w:szCs w:val="24"/>
        </w:rPr>
        <w:t xml:space="preserve"> </w:t>
      </w:r>
      <w:proofErr w:type="spellStart"/>
      <w:r w:rsidRPr="00571FC5">
        <w:rPr>
          <w:rFonts w:eastAsia="Times New Roman" w:cs="Times New Roman"/>
          <w:i/>
          <w:szCs w:val="24"/>
        </w:rPr>
        <w:t>granatai</w:t>
      </w:r>
      <w:proofErr w:type="spellEnd"/>
      <w:r w:rsidRPr="00571FC5">
        <w:rPr>
          <w:rFonts w:eastAsia="Times New Roman" w:cs="Times New Roman"/>
          <w:iCs/>
          <w:szCs w:val="24"/>
        </w:rPr>
        <w:t xml:space="preserve"> n. genus and species, Brezinski, 2000</w:t>
      </w:r>
    </w:p>
    <w:p w14:paraId="19B01BEF" w14:textId="6F8566F0" w:rsidR="00571FC5" w:rsidRDefault="00571FC5" w:rsidP="00571FC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iCs/>
          <w:szCs w:val="24"/>
        </w:rPr>
      </w:pPr>
      <w:proofErr w:type="spellStart"/>
      <w:r w:rsidRPr="00571FC5">
        <w:rPr>
          <w:rFonts w:eastAsia="Times New Roman" w:cs="Times New Roman"/>
          <w:b/>
          <w:bCs/>
          <w:i/>
          <w:szCs w:val="24"/>
        </w:rPr>
        <w:t>Kollarcephalus</w:t>
      </w:r>
      <w:proofErr w:type="spellEnd"/>
      <w:r w:rsidRPr="00571FC5">
        <w:rPr>
          <w:rFonts w:eastAsia="Times New Roman" w:cs="Times New Roman"/>
          <w:iCs/>
          <w:szCs w:val="24"/>
        </w:rPr>
        <w:t xml:space="preserve"> </w:t>
      </w:r>
      <w:proofErr w:type="spellStart"/>
      <w:r w:rsidRPr="00571FC5">
        <w:rPr>
          <w:rFonts w:eastAsia="Times New Roman" w:cs="Times New Roman"/>
          <w:i/>
          <w:szCs w:val="24"/>
        </w:rPr>
        <w:t>placida</w:t>
      </w:r>
      <w:proofErr w:type="spellEnd"/>
      <w:r w:rsidRPr="00571FC5">
        <w:rPr>
          <w:rFonts w:eastAsia="Times New Roman" w:cs="Times New Roman"/>
          <w:iCs/>
          <w:szCs w:val="24"/>
        </w:rPr>
        <w:t xml:space="preserve"> (</w:t>
      </w:r>
      <w:proofErr w:type="spellStart"/>
      <w:r w:rsidRPr="00571FC5">
        <w:rPr>
          <w:rFonts w:eastAsia="Times New Roman" w:cs="Times New Roman"/>
          <w:iCs/>
          <w:szCs w:val="24"/>
        </w:rPr>
        <w:t>Vogdes</w:t>
      </w:r>
      <w:proofErr w:type="spellEnd"/>
      <w:r w:rsidRPr="00571FC5">
        <w:rPr>
          <w:rFonts w:eastAsia="Times New Roman" w:cs="Times New Roman"/>
          <w:iCs/>
          <w:szCs w:val="24"/>
        </w:rPr>
        <w:t>, 1896).</w:t>
      </w:r>
    </w:p>
    <w:p w14:paraId="6BCB0A55" w14:textId="126D9B42" w:rsidR="00571FC5" w:rsidRDefault="00571FC5" w:rsidP="00571FC5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Awards:</w:t>
      </w:r>
    </w:p>
    <w:p w14:paraId="247AFC79" w14:textId="799AA9A1" w:rsidR="00571FC5" w:rsidRDefault="00571FC5" w:rsidP="00571FC5">
      <w:pPr>
        <w:tabs>
          <w:tab w:val="left" w:pos="90"/>
        </w:tabs>
        <w:spacing w:after="0"/>
        <w:ind w:left="720" w:hanging="810"/>
      </w:pPr>
      <w:r>
        <w:t>2020: Walt Skinner Award – Pittsburgh Geological Society</w:t>
      </w:r>
    </w:p>
    <w:p w14:paraId="3D6A7428" w14:textId="64B12C44" w:rsidR="00571FC5" w:rsidRPr="00571FC5" w:rsidRDefault="00571FC5" w:rsidP="00571FC5">
      <w:pPr>
        <w:tabs>
          <w:tab w:val="left" w:pos="90"/>
        </w:tabs>
        <w:spacing w:after="0"/>
        <w:ind w:left="720" w:hanging="810"/>
      </w:pPr>
      <w:r>
        <w:t xml:space="preserve">2019: GSIS Award for Best Guidebook (professional) </w:t>
      </w:r>
      <w:r>
        <w:rPr>
          <w:i/>
          <w:iCs/>
        </w:rPr>
        <w:t>Geology of the Early Iron Industry in Fayette County, Pennsylvania</w:t>
      </w:r>
      <w:r>
        <w:t xml:space="preserve"> – Geological Society of America.</w:t>
      </w:r>
    </w:p>
    <w:p w14:paraId="011E49E4" w14:textId="682283E8" w:rsidR="00571FC5" w:rsidRDefault="00571FC5" w:rsidP="00571FC5">
      <w:pPr>
        <w:ind w:left="720" w:hanging="810"/>
      </w:pPr>
      <w:r>
        <w:t xml:space="preserve">2017: George V. </w:t>
      </w:r>
      <w:proofErr w:type="spellStart"/>
      <w:r>
        <w:t>Cohee</w:t>
      </w:r>
      <w:proofErr w:type="spellEnd"/>
      <w:r>
        <w:t xml:space="preserve"> Public Service Award – Eastern Section American Association Petroleum Geologists</w:t>
      </w:r>
    </w:p>
    <w:p w14:paraId="0F2B429C" w14:textId="2F8A3A1E" w:rsidR="00571FC5" w:rsidRDefault="00571FC5" w:rsidP="00571FC5">
      <w:pPr>
        <w:pStyle w:val="Heading2"/>
      </w:pPr>
      <w:r>
        <w:t>Section of Invertebrate Paleontology Endowments:</w:t>
      </w:r>
    </w:p>
    <w:p w14:paraId="64E46E55" w14:textId="03F29CAD" w:rsidR="00571FC5" w:rsidRDefault="007B3598" w:rsidP="007B3598">
      <w:pPr>
        <w:pStyle w:val="ListParagraph"/>
        <w:numPr>
          <w:ilvl w:val="0"/>
          <w:numId w:val="4"/>
        </w:numPr>
      </w:pPr>
      <w:r>
        <w:t>Field and Building Stone Research.</w:t>
      </w:r>
    </w:p>
    <w:p w14:paraId="0D714369" w14:textId="6EEB7808" w:rsidR="007B3598" w:rsidRDefault="007B3598" w:rsidP="007B3598">
      <w:pPr>
        <w:pStyle w:val="ListParagraph"/>
        <w:numPr>
          <w:ilvl w:val="0"/>
          <w:numId w:val="4"/>
        </w:numPr>
      </w:pPr>
      <w:r>
        <w:t xml:space="preserve">Collection Support – </w:t>
      </w:r>
      <w:proofErr w:type="spellStart"/>
      <w:r>
        <w:rPr>
          <w:i/>
          <w:iCs/>
        </w:rPr>
        <w:t>Lauradanae</w:t>
      </w:r>
      <w:proofErr w:type="spellEnd"/>
      <w:r>
        <w:t xml:space="preserve"> Fund</w:t>
      </w:r>
    </w:p>
    <w:p w14:paraId="5A68BE38" w14:textId="75E4F35D" w:rsidR="007B3598" w:rsidRDefault="007B3598" w:rsidP="007B3598">
      <w:pPr>
        <w:pStyle w:val="Heading1"/>
      </w:pPr>
      <w:r>
        <w:t>Pittsburgh Geological Society (PGS):</w:t>
      </w:r>
    </w:p>
    <w:p w14:paraId="6F3053A9" w14:textId="77777777" w:rsidR="007B3598" w:rsidRPr="007B3598" w:rsidRDefault="007B3598" w:rsidP="007B3598">
      <w:pPr>
        <w:widowControl w:val="0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Cs w:val="24"/>
        </w:rPr>
      </w:pPr>
      <w:r w:rsidRPr="007B3598">
        <w:rPr>
          <w:rFonts w:eastAsia="Times New Roman" w:cs="Times New Roman"/>
          <w:bCs/>
          <w:szCs w:val="24"/>
        </w:rPr>
        <w:t xml:space="preserve">President (2011 – 2014). </w:t>
      </w:r>
    </w:p>
    <w:p w14:paraId="2C066F95" w14:textId="56CE2F88" w:rsidR="007B3598" w:rsidRDefault="007B3598" w:rsidP="007B3598">
      <w:pPr>
        <w:widowControl w:val="0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Cs w:val="24"/>
        </w:rPr>
      </w:pPr>
      <w:r w:rsidRPr="007B3598">
        <w:rPr>
          <w:rFonts w:eastAsia="Times New Roman" w:cs="Times New Roman"/>
          <w:bCs/>
          <w:szCs w:val="24"/>
        </w:rPr>
        <w:t>Board Member. Director At Large, 2004 – 2010, 2015 – Current.</w:t>
      </w:r>
    </w:p>
    <w:p w14:paraId="3F025178" w14:textId="5193172D" w:rsidR="007B3598" w:rsidRDefault="007B3598" w:rsidP="007B3598">
      <w:pPr>
        <w:pStyle w:val="Heading1"/>
        <w:rPr>
          <w:rFonts w:eastAsia="Times New Roman"/>
        </w:rPr>
      </w:pPr>
      <w:r>
        <w:rPr>
          <w:rFonts w:eastAsia="Times New Roman"/>
        </w:rPr>
        <w:t>Professional Memberships:</w:t>
      </w:r>
    </w:p>
    <w:p w14:paraId="26939D92" w14:textId="77777777" w:rsidR="007B3598" w:rsidRPr="007B3598" w:rsidRDefault="007B3598" w:rsidP="007B3598">
      <w:pPr>
        <w:widowControl w:val="0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Cs w:val="24"/>
        </w:rPr>
      </w:pPr>
      <w:r w:rsidRPr="007B3598">
        <w:rPr>
          <w:rFonts w:eastAsia="Times New Roman" w:cs="Times New Roman"/>
          <w:bCs/>
          <w:szCs w:val="24"/>
        </w:rPr>
        <w:t>Association for the Study of Marble &amp; Other Stones in Antiquity (ASMOSIA).</w:t>
      </w:r>
    </w:p>
    <w:p w14:paraId="0810BE56" w14:textId="77777777" w:rsidR="007B3598" w:rsidRPr="007B3598" w:rsidRDefault="007B3598" w:rsidP="007B3598">
      <w:pPr>
        <w:widowControl w:val="0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Cs w:val="24"/>
        </w:rPr>
      </w:pPr>
      <w:r w:rsidRPr="007B3598">
        <w:rPr>
          <w:rFonts w:eastAsia="Times New Roman" w:cs="Times New Roman"/>
          <w:bCs/>
          <w:szCs w:val="24"/>
        </w:rPr>
        <w:t xml:space="preserve">SPIA </w:t>
      </w:r>
      <w:proofErr w:type="spellStart"/>
      <w:r w:rsidRPr="007B3598">
        <w:rPr>
          <w:rFonts w:eastAsia="Times New Roman" w:cs="Times New Roman"/>
          <w:bCs/>
          <w:szCs w:val="24"/>
        </w:rPr>
        <w:t>Sauvegarde</w:t>
      </w:r>
      <w:proofErr w:type="spellEnd"/>
      <w:r w:rsidRPr="007B3598">
        <w:rPr>
          <w:rFonts w:eastAsia="Times New Roman" w:cs="Times New Roman"/>
          <w:bCs/>
          <w:szCs w:val="24"/>
        </w:rPr>
        <w:t xml:space="preserve"> du </w:t>
      </w:r>
      <w:proofErr w:type="spellStart"/>
      <w:r w:rsidRPr="007B3598">
        <w:rPr>
          <w:rFonts w:eastAsia="Times New Roman" w:cs="Times New Roman"/>
          <w:bCs/>
          <w:szCs w:val="24"/>
        </w:rPr>
        <w:t>Patrimoine</w:t>
      </w:r>
      <w:proofErr w:type="spellEnd"/>
      <w:r w:rsidRPr="007B3598">
        <w:rPr>
          <w:rFonts w:eastAsia="Times New Roman" w:cs="Times New Roman"/>
          <w:bCs/>
          <w:szCs w:val="24"/>
        </w:rPr>
        <w:t xml:space="preserve"> </w:t>
      </w:r>
      <w:proofErr w:type="spellStart"/>
      <w:r w:rsidRPr="007B3598">
        <w:rPr>
          <w:rFonts w:eastAsia="Times New Roman" w:cs="Times New Roman"/>
          <w:bCs/>
          <w:szCs w:val="24"/>
        </w:rPr>
        <w:t>Industriel</w:t>
      </w:r>
      <w:proofErr w:type="spellEnd"/>
      <w:r w:rsidRPr="007B3598">
        <w:rPr>
          <w:rFonts w:eastAsia="Times New Roman" w:cs="Times New Roman"/>
          <w:bCs/>
          <w:szCs w:val="24"/>
        </w:rPr>
        <w:t xml:space="preserve"> </w:t>
      </w:r>
      <w:proofErr w:type="spellStart"/>
      <w:r w:rsidRPr="007B3598">
        <w:rPr>
          <w:rFonts w:eastAsia="Times New Roman" w:cs="Times New Roman"/>
          <w:bCs/>
          <w:szCs w:val="24"/>
        </w:rPr>
        <w:t>d’Autrefols</w:t>
      </w:r>
      <w:proofErr w:type="spellEnd"/>
      <w:r w:rsidRPr="007B3598">
        <w:rPr>
          <w:rFonts w:eastAsia="Times New Roman" w:cs="Times New Roman"/>
          <w:bCs/>
          <w:szCs w:val="24"/>
        </w:rPr>
        <w:t>, Saint Quentin Sur-Isere, France.</w:t>
      </w:r>
    </w:p>
    <w:p w14:paraId="0562A9FC" w14:textId="77777777" w:rsidR="007B3598" w:rsidRPr="007B3598" w:rsidRDefault="007B3598" w:rsidP="007B3598">
      <w:pPr>
        <w:widowControl w:val="0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Cs w:val="24"/>
        </w:rPr>
      </w:pPr>
      <w:r w:rsidRPr="007B3598">
        <w:rPr>
          <w:rFonts w:eastAsia="Times New Roman" w:cs="Times New Roman"/>
          <w:bCs/>
          <w:szCs w:val="24"/>
        </w:rPr>
        <w:t xml:space="preserve">Pittsburgh Geological Society (PGS). </w:t>
      </w:r>
    </w:p>
    <w:p w14:paraId="351FD9A0" w14:textId="77777777" w:rsidR="007B3598" w:rsidRPr="007B3598" w:rsidRDefault="007B3598" w:rsidP="007B3598">
      <w:pPr>
        <w:widowControl w:val="0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Cs w:val="24"/>
        </w:rPr>
      </w:pPr>
      <w:r w:rsidRPr="007B3598">
        <w:rPr>
          <w:rFonts w:eastAsia="Times New Roman" w:cs="Times New Roman"/>
          <w:bCs/>
          <w:szCs w:val="24"/>
        </w:rPr>
        <w:t xml:space="preserve">American Association of Petroleum Geologists (AAPG). </w:t>
      </w:r>
    </w:p>
    <w:p w14:paraId="21ECA7FE" w14:textId="77777777" w:rsidR="007B3598" w:rsidRPr="007B3598" w:rsidRDefault="007B3598" w:rsidP="007B3598">
      <w:pPr>
        <w:widowControl w:val="0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Cs w:val="24"/>
        </w:rPr>
      </w:pPr>
      <w:r w:rsidRPr="007B3598">
        <w:rPr>
          <w:rFonts w:eastAsia="Times New Roman" w:cs="Times New Roman"/>
          <w:bCs/>
          <w:szCs w:val="24"/>
        </w:rPr>
        <w:t xml:space="preserve">Geological Society of America (GSA). </w:t>
      </w:r>
    </w:p>
    <w:p w14:paraId="0EF57F16" w14:textId="77777777" w:rsidR="007B3598" w:rsidRPr="007B3598" w:rsidRDefault="007B3598" w:rsidP="007B3598">
      <w:pPr>
        <w:widowControl w:val="0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Cs w:val="24"/>
        </w:rPr>
      </w:pPr>
      <w:r w:rsidRPr="007B3598">
        <w:rPr>
          <w:rFonts w:eastAsia="Times New Roman" w:cs="Times New Roman"/>
          <w:bCs/>
          <w:szCs w:val="24"/>
        </w:rPr>
        <w:t>International Congress on the Carboniferous and Permian Stratigraphy.</w:t>
      </w:r>
    </w:p>
    <w:p w14:paraId="12ECF7AF" w14:textId="3EF747B1" w:rsidR="007B3598" w:rsidRDefault="007B3598" w:rsidP="007B3598">
      <w:pPr>
        <w:pStyle w:val="Heading1"/>
      </w:pPr>
      <w:r>
        <w:t>Publications on Carnegie Museums Collections, Geology, and Paleontology:</w:t>
      </w:r>
    </w:p>
    <w:p w14:paraId="60282167" w14:textId="77777777" w:rsidR="007B3598" w:rsidRDefault="007B3598" w:rsidP="007B3598">
      <w:pPr>
        <w:spacing w:after="0"/>
        <w:ind w:left="720" w:hanging="720"/>
      </w:pPr>
      <w:r>
        <w:t xml:space="preserve">Harper, J. A., and </w:t>
      </w:r>
      <w:r w:rsidRPr="007B3598">
        <w:rPr>
          <w:b/>
          <w:bCs/>
        </w:rPr>
        <w:t>A. D. Kollar</w:t>
      </w:r>
      <w:r>
        <w:t>. Geology of a Former Pleistocene Bog in Bridgeville, Allegheny County, Pennsylvania. Pennsylvania Geology. In Press.</w:t>
      </w:r>
    </w:p>
    <w:p w14:paraId="7E964641" w14:textId="77777777" w:rsidR="007B3598" w:rsidRDefault="007B3598" w:rsidP="007B3598">
      <w:pPr>
        <w:spacing w:after="0"/>
        <w:ind w:left="720" w:hanging="720"/>
      </w:pPr>
      <w:r>
        <w:t xml:space="preserve">Brezinski, D.K., and </w:t>
      </w:r>
      <w:r w:rsidRPr="007B3598">
        <w:rPr>
          <w:b/>
          <w:bCs/>
        </w:rPr>
        <w:t>A. D. Kollar</w:t>
      </w:r>
      <w:r>
        <w:t xml:space="preserve">.  A Review of the Origin of the </w:t>
      </w:r>
      <w:proofErr w:type="spellStart"/>
      <w:r>
        <w:t>Loyalhanna</w:t>
      </w:r>
      <w:proofErr w:type="spellEnd"/>
      <w:r>
        <w:t xml:space="preserve"> Limestone (</w:t>
      </w:r>
      <w:proofErr w:type="spellStart"/>
      <w:r>
        <w:t>Chesterian</w:t>
      </w:r>
      <w:proofErr w:type="spellEnd"/>
      <w:r>
        <w:t>, Upper Mississippian) in Southwestern Pennsylvania. Pennsylvania Geology. In Press.</w:t>
      </w:r>
    </w:p>
    <w:p w14:paraId="661223A5" w14:textId="77777777" w:rsidR="007B3598" w:rsidRDefault="007B3598" w:rsidP="007B3598">
      <w:pPr>
        <w:spacing w:after="0"/>
        <w:ind w:left="720" w:hanging="720"/>
      </w:pPr>
      <w:r>
        <w:t xml:space="preserve">Brezinski, D. K. and </w:t>
      </w:r>
      <w:r w:rsidRPr="007B3598">
        <w:rPr>
          <w:b/>
          <w:bCs/>
        </w:rPr>
        <w:t xml:space="preserve">A.D. Kollar </w:t>
      </w:r>
      <w:r>
        <w:t xml:space="preserve">2021. Geology of </w:t>
      </w:r>
      <w:proofErr w:type="spellStart"/>
      <w:r>
        <w:t>Jumonville</w:t>
      </w:r>
      <w:proofErr w:type="spellEnd"/>
      <w:r>
        <w:t xml:space="preserve"> Glen. In Geology of </w:t>
      </w:r>
      <w:proofErr w:type="spellStart"/>
      <w:r>
        <w:t>Ohiopyle</w:t>
      </w:r>
      <w:proofErr w:type="spellEnd"/>
      <w:r>
        <w:t xml:space="preserve"> State Park and the Laurel Highlands of Southwestern Pennsylvania. 85th Annual Field Conference of Pennsylvania Georgists (Eds. J. </w:t>
      </w:r>
      <w:proofErr w:type="spellStart"/>
      <w:r>
        <w:t>Shaulis</w:t>
      </w:r>
      <w:proofErr w:type="spellEnd"/>
      <w:r>
        <w:t xml:space="preserve">, F. </w:t>
      </w:r>
      <w:proofErr w:type="spellStart"/>
      <w:r>
        <w:t>Pazzaglia</w:t>
      </w:r>
      <w:proofErr w:type="spellEnd"/>
      <w:r>
        <w:t xml:space="preserve">, and S. </w:t>
      </w:r>
      <w:proofErr w:type="spellStart"/>
      <w:r>
        <w:t>Linberg</w:t>
      </w:r>
      <w:proofErr w:type="spellEnd"/>
      <w:r>
        <w:t>, p. 159 -162.</w:t>
      </w:r>
    </w:p>
    <w:p w14:paraId="60EE70D8" w14:textId="77777777" w:rsidR="007B3598" w:rsidRDefault="007B3598" w:rsidP="007B3598">
      <w:pPr>
        <w:spacing w:after="0"/>
        <w:ind w:left="720" w:hanging="720"/>
      </w:pPr>
      <w:r>
        <w:t xml:space="preserve">Harper, J. A., and </w:t>
      </w:r>
      <w:r w:rsidRPr="007B3598">
        <w:rPr>
          <w:b/>
          <w:bCs/>
        </w:rPr>
        <w:t>A. D. Kollar.</w:t>
      </w:r>
      <w:r>
        <w:t xml:space="preserve"> 2021. Fayette County’s Pioneering Iron Industry. In Geology of </w:t>
      </w:r>
      <w:proofErr w:type="spellStart"/>
      <w:r>
        <w:t>Ohiopyle</w:t>
      </w:r>
      <w:proofErr w:type="spellEnd"/>
      <w:r>
        <w:t xml:space="preserve"> State Park and the Laurel Highlands of Southwestern Pennsylvania. 85th Annual Field Conference of Pennsylvania Georgists (Eds. J. </w:t>
      </w:r>
      <w:proofErr w:type="spellStart"/>
      <w:r>
        <w:t>Shaulis</w:t>
      </w:r>
      <w:proofErr w:type="spellEnd"/>
      <w:r>
        <w:t xml:space="preserve">, F. </w:t>
      </w:r>
      <w:proofErr w:type="spellStart"/>
      <w:r>
        <w:t>Pazzaglia</w:t>
      </w:r>
      <w:proofErr w:type="spellEnd"/>
      <w:r>
        <w:t xml:space="preserve">, and S. </w:t>
      </w:r>
      <w:proofErr w:type="spellStart"/>
      <w:r>
        <w:t>Linberg</w:t>
      </w:r>
      <w:proofErr w:type="spellEnd"/>
      <w:r>
        <w:t>, p. 207 -228.</w:t>
      </w:r>
    </w:p>
    <w:p w14:paraId="366BEAA2" w14:textId="77777777" w:rsidR="007B3598" w:rsidRDefault="007B3598" w:rsidP="007B3598">
      <w:pPr>
        <w:spacing w:after="0"/>
        <w:ind w:left="720" w:hanging="720"/>
      </w:pPr>
      <w:r>
        <w:t xml:space="preserve">Brezinski, D. K., and </w:t>
      </w:r>
      <w:r w:rsidRPr="007B3598">
        <w:rPr>
          <w:b/>
          <w:bCs/>
        </w:rPr>
        <w:t>A. D. Kollar</w:t>
      </w:r>
      <w:r>
        <w:t xml:space="preserve">. 2021. Fauna and Lithofacies of the </w:t>
      </w:r>
      <w:proofErr w:type="spellStart"/>
      <w:r>
        <w:t>Loyalhanna</w:t>
      </w:r>
      <w:proofErr w:type="spellEnd"/>
      <w:r>
        <w:t xml:space="preserve"> Limestone (</w:t>
      </w:r>
      <w:proofErr w:type="spellStart"/>
      <w:r>
        <w:t>Chesterian</w:t>
      </w:r>
      <w:proofErr w:type="spellEnd"/>
      <w:r>
        <w:t xml:space="preserve">, Upper Mississippian) and their Implications for its Origin in the Appalachian Basin. ACM, 87:139 – 156. </w:t>
      </w:r>
    </w:p>
    <w:p w14:paraId="65150C5C" w14:textId="77777777" w:rsidR="007B3598" w:rsidRDefault="007B3598" w:rsidP="007B3598">
      <w:pPr>
        <w:spacing w:after="0"/>
        <w:ind w:left="720" w:hanging="720"/>
      </w:pPr>
      <w:r w:rsidRPr="007B3598">
        <w:rPr>
          <w:b/>
          <w:bCs/>
        </w:rPr>
        <w:t>Kollar, A.D.</w:t>
      </w:r>
      <w:r>
        <w:t>, et al. 2020.Carnegie Institute Extension Connemara Marble: Cross-Atlantic Extension Cross-Atlantic Connections between Western Ireland and Gilded Age Architecture in Pittsburgh, Pennsylvania. ACM 86:207 – 253.</w:t>
      </w:r>
    </w:p>
    <w:p w14:paraId="73881882" w14:textId="77777777" w:rsidR="007B3598" w:rsidRDefault="007B3598" w:rsidP="007B3598">
      <w:pPr>
        <w:spacing w:after="0"/>
        <w:ind w:left="720" w:hanging="720"/>
      </w:pPr>
      <w:r>
        <w:lastRenderedPageBreak/>
        <w:t>Dumont, T, SPIA (</w:t>
      </w:r>
      <w:r w:rsidRPr="007B3598">
        <w:rPr>
          <w:b/>
          <w:bCs/>
        </w:rPr>
        <w:t>Albert D. Kollar</w:t>
      </w:r>
      <w:r>
        <w:t xml:space="preserve">). 2020. </w:t>
      </w:r>
      <w:proofErr w:type="spellStart"/>
      <w:r>
        <w:t>Échaillon</w:t>
      </w:r>
      <w:proofErr w:type="spellEnd"/>
      <w:r>
        <w:t xml:space="preserve"> stone from France: </w:t>
      </w:r>
      <w:proofErr w:type="gramStart"/>
      <w:r>
        <w:t>a</w:t>
      </w:r>
      <w:proofErr w:type="gramEnd"/>
      <w:r>
        <w:t xml:space="preserve"> Global Heritage Stone Resource proposal.  Geological Society of London Special Publication No 486 "Global Heritage Stone: Worldwide Examples of Heritage Stones”.</w:t>
      </w:r>
    </w:p>
    <w:p w14:paraId="4721336E" w14:textId="77777777" w:rsidR="007B3598" w:rsidRDefault="007B3598" w:rsidP="007B3598">
      <w:pPr>
        <w:spacing w:after="0"/>
        <w:ind w:left="720" w:hanging="720"/>
      </w:pPr>
      <w:r>
        <w:t xml:space="preserve">Harper, J.A., </w:t>
      </w:r>
      <w:r w:rsidRPr="007B3598">
        <w:rPr>
          <w:b/>
          <w:bCs/>
        </w:rPr>
        <w:t>A.D. Kollar</w:t>
      </w:r>
      <w:r>
        <w:t xml:space="preserve"> and Kay Hughes.  2020. </w:t>
      </w:r>
      <w:r w:rsidRPr="007B3598">
        <w:rPr>
          <w:i/>
          <w:iCs/>
        </w:rPr>
        <w:t xml:space="preserve">Reflections on </w:t>
      </w:r>
      <w:proofErr w:type="spellStart"/>
      <w:r w:rsidRPr="007B3598">
        <w:rPr>
          <w:i/>
          <w:iCs/>
        </w:rPr>
        <w:t>Palmichnium</w:t>
      </w:r>
      <w:proofErr w:type="spellEnd"/>
      <w:r w:rsidRPr="007B3598">
        <w:rPr>
          <w:i/>
          <w:iCs/>
        </w:rPr>
        <w:t xml:space="preserve"> </w:t>
      </w:r>
      <w:proofErr w:type="spellStart"/>
      <w:r w:rsidRPr="007B3598">
        <w:rPr>
          <w:i/>
          <w:iCs/>
        </w:rPr>
        <w:t>kosinskiorum</w:t>
      </w:r>
      <w:proofErr w:type="spellEnd"/>
      <w:r w:rsidRPr="007B3598">
        <w:rPr>
          <w:i/>
          <w:iCs/>
        </w:rPr>
        <w:t>-The Footprints of Pennsylvania’s Elusive Elk County Monster</w:t>
      </w:r>
      <w:r>
        <w:t xml:space="preserve">. Pennsylvania Geology, 49: 3 – 11. </w:t>
      </w:r>
    </w:p>
    <w:p w14:paraId="5FBED4B5" w14:textId="77777777" w:rsidR="007B3598" w:rsidRDefault="007B3598" w:rsidP="007B3598">
      <w:pPr>
        <w:spacing w:after="0"/>
        <w:ind w:left="720" w:hanging="720"/>
      </w:pPr>
      <w:r>
        <w:t>SPIA (</w:t>
      </w:r>
      <w:r w:rsidRPr="007B3598">
        <w:rPr>
          <w:b/>
          <w:bCs/>
        </w:rPr>
        <w:t>Albert D. Kollar</w:t>
      </w:r>
      <w:r>
        <w:t xml:space="preserve">) 2019. </w:t>
      </w:r>
      <w:r w:rsidRPr="007B3598">
        <w:rPr>
          <w:i/>
          <w:iCs/>
        </w:rPr>
        <w:t xml:space="preserve">La </w:t>
      </w:r>
      <w:proofErr w:type="spellStart"/>
      <w:r w:rsidRPr="007B3598">
        <w:rPr>
          <w:i/>
          <w:iCs/>
        </w:rPr>
        <w:t>pierre</w:t>
      </w:r>
      <w:proofErr w:type="spellEnd"/>
      <w:r w:rsidRPr="007B3598">
        <w:rPr>
          <w:i/>
          <w:iCs/>
        </w:rPr>
        <w:t xml:space="preserve"> de </w:t>
      </w:r>
      <w:proofErr w:type="spellStart"/>
      <w:r w:rsidRPr="007B3598">
        <w:rPr>
          <w:i/>
          <w:iCs/>
        </w:rPr>
        <w:t>l’Echaillon</w:t>
      </w:r>
      <w:proofErr w:type="spellEnd"/>
      <w:r>
        <w:t>. 209.</w:t>
      </w:r>
    </w:p>
    <w:p w14:paraId="36F3041D" w14:textId="77777777" w:rsidR="007B3598" w:rsidRDefault="007B3598" w:rsidP="007B3598">
      <w:pPr>
        <w:spacing w:after="0"/>
        <w:ind w:left="720" w:hanging="720"/>
      </w:pPr>
      <w:r w:rsidRPr="007B3598">
        <w:rPr>
          <w:b/>
          <w:bCs/>
        </w:rPr>
        <w:t>Kollar, A.D.</w:t>
      </w:r>
      <w:r>
        <w:t xml:space="preserve">, and J.A. Harper. </w:t>
      </w:r>
      <w:r w:rsidRPr="007B3598">
        <w:rPr>
          <w:i/>
          <w:iCs/>
        </w:rPr>
        <w:t>Pennsylvanian Climate-Driven Sedimentary Cycles with Emphasis on the Monongahela Formation</w:t>
      </w:r>
      <w:r>
        <w:t xml:space="preserve">. In Gross, M. A., Harper, J. A., and </w:t>
      </w:r>
      <w:r w:rsidRPr="007B3598">
        <w:rPr>
          <w:b/>
          <w:bCs/>
        </w:rPr>
        <w:t xml:space="preserve">Kollar, A.D. </w:t>
      </w:r>
      <w:r>
        <w:t xml:space="preserve">2019. </w:t>
      </w:r>
      <w:r w:rsidRPr="007B3598">
        <w:rPr>
          <w:i/>
          <w:iCs/>
        </w:rPr>
        <w:t xml:space="preserve">Geology and Archaeology of Meadowcroft </w:t>
      </w:r>
      <w:proofErr w:type="spellStart"/>
      <w:r w:rsidRPr="007B3598">
        <w:rPr>
          <w:i/>
          <w:iCs/>
        </w:rPr>
        <w:t>Rockshelter</w:t>
      </w:r>
      <w:proofErr w:type="spellEnd"/>
      <w:r w:rsidRPr="007B3598">
        <w:rPr>
          <w:i/>
          <w:iCs/>
        </w:rPr>
        <w:t xml:space="preserve"> and the Multiple Ice Ages of Southwestern Pennsylvania</w:t>
      </w:r>
      <w:r>
        <w:t>. Guidebook Pittsburgh Geological Society Fall Field Trip, 67.</w:t>
      </w:r>
    </w:p>
    <w:p w14:paraId="23F196A4" w14:textId="77777777" w:rsidR="007B3598" w:rsidRDefault="007B3598" w:rsidP="007B3598">
      <w:pPr>
        <w:spacing w:after="0"/>
        <w:ind w:left="720" w:hanging="720"/>
      </w:pPr>
      <w:r>
        <w:t xml:space="preserve">Feely, M., Derek H. Wilton, Alessandra Costanzo, </w:t>
      </w:r>
      <w:r w:rsidRPr="007B3598">
        <w:rPr>
          <w:b/>
          <w:bCs/>
        </w:rPr>
        <w:t>Albert D. Kollar</w:t>
      </w:r>
      <w:r>
        <w:t xml:space="preserve">, Dylan J. Goudie and Ambrose Joyce. 2019. </w:t>
      </w:r>
      <w:r w:rsidRPr="007B3598">
        <w:rPr>
          <w:i/>
          <w:iCs/>
        </w:rPr>
        <w:t>Mineral Liberation Analysis and Scanning Electron Microscopy of Connemara Marble: New Mineral Distribution Maps of an Iconic Irish Gem Material.</w:t>
      </w:r>
      <w:r>
        <w:t xml:space="preserve"> The Journal of </w:t>
      </w:r>
      <w:proofErr w:type="spellStart"/>
      <w:r>
        <w:t>Gemmology</w:t>
      </w:r>
      <w:proofErr w:type="spellEnd"/>
      <w:r>
        <w:t xml:space="preserve">, 36:456-466. </w:t>
      </w:r>
    </w:p>
    <w:p w14:paraId="062CDDB6" w14:textId="77777777" w:rsidR="007B3598" w:rsidRDefault="007B3598" w:rsidP="007B3598">
      <w:pPr>
        <w:spacing w:after="0"/>
        <w:ind w:left="720" w:hanging="720"/>
      </w:pPr>
      <w:r w:rsidRPr="007B3598">
        <w:rPr>
          <w:b/>
          <w:bCs/>
        </w:rPr>
        <w:t>Kollar, A.D.</w:t>
      </w:r>
      <w:r>
        <w:t xml:space="preserve"> 2018. </w:t>
      </w:r>
      <w:r w:rsidRPr="007B3598">
        <w:rPr>
          <w:i/>
          <w:iCs/>
        </w:rPr>
        <w:t>The Pentelic Marble of the Carnegie Museum of Art, Hall of Sculpture, Pittsburgh, Pennsylvania,</w:t>
      </w:r>
      <w:r>
        <w:t xml:space="preserve"> in ASMOSIA XI Interdisciplinary Studies of Ancient Stone, Proceedings of Eleventh International Conference of ASMOSIA, Split, 18-22 May 2015, 491-500.</w:t>
      </w:r>
    </w:p>
    <w:p w14:paraId="02423137" w14:textId="77777777" w:rsidR="007B3598" w:rsidRDefault="007B3598" w:rsidP="007B3598">
      <w:pPr>
        <w:spacing w:after="0"/>
        <w:ind w:left="720" w:hanging="720"/>
      </w:pPr>
      <w:r>
        <w:t xml:space="preserve">Brezinski, D.K., and </w:t>
      </w:r>
      <w:r w:rsidRPr="007B3598">
        <w:rPr>
          <w:b/>
          <w:bCs/>
        </w:rPr>
        <w:t>A. D. Kollar.</w:t>
      </w:r>
      <w:r>
        <w:t xml:space="preserve">  2018. </w:t>
      </w:r>
      <w:r w:rsidRPr="007B3598">
        <w:rPr>
          <w:i/>
          <w:iCs/>
        </w:rPr>
        <w:t>Origin of the Carnegie Quarry Sandstone (Morrison Formation), Jurassic) at Dinosaur National Monument, Jensen, Utah</w:t>
      </w:r>
      <w:r>
        <w:t>. PALAIOS Emphasizing the Impact of Life on Earth’s History, 33:94 – 105.</w:t>
      </w:r>
    </w:p>
    <w:p w14:paraId="4066B0E5" w14:textId="77777777" w:rsidR="007B3598" w:rsidRDefault="007B3598" w:rsidP="007B3598">
      <w:pPr>
        <w:spacing w:after="0"/>
        <w:ind w:left="720" w:hanging="720"/>
      </w:pPr>
      <w:r>
        <w:t xml:space="preserve">Brezinski, D. K. and </w:t>
      </w:r>
      <w:r w:rsidRPr="007B3598">
        <w:rPr>
          <w:b/>
          <w:bCs/>
        </w:rPr>
        <w:t>Kollar, A.D</w:t>
      </w:r>
      <w:r>
        <w:t xml:space="preserve">. 2016. </w:t>
      </w:r>
      <w:r w:rsidRPr="007B3598">
        <w:rPr>
          <w:i/>
          <w:iCs/>
        </w:rPr>
        <w:t xml:space="preserve">Reevaluation of the Age and Provenance of the Giant </w:t>
      </w:r>
      <w:proofErr w:type="spellStart"/>
      <w:r w:rsidRPr="007B3598">
        <w:rPr>
          <w:i/>
          <w:iCs/>
        </w:rPr>
        <w:t>Palmichnium</w:t>
      </w:r>
      <w:proofErr w:type="spellEnd"/>
      <w:r w:rsidRPr="007B3598">
        <w:rPr>
          <w:i/>
          <w:iCs/>
        </w:rPr>
        <w:t xml:space="preserve"> </w:t>
      </w:r>
      <w:proofErr w:type="spellStart"/>
      <w:r w:rsidRPr="007B3598">
        <w:rPr>
          <w:i/>
          <w:iCs/>
        </w:rPr>
        <w:t>Kosinskiorum</w:t>
      </w:r>
      <w:proofErr w:type="spellEnd"/>
      <w:r w:rsidRPr="007B3598">
        <w:rPr>
          <w:i/>
          <w:iCs/>
        </w:rPr>
        <w:t xml:space="preserve"> Eurypterid Trackway, from Elk County, Pennsylvania</w:t>
      </w:r>
      <w:r>
        <w:t xml:space="preserve">. ACM 84:1-7.  </w:t>
      </w:r>
    </w:p>
    <w:p w14:paraId="3E9D1796" w14:textId="77777777" w:rsidR="007B3598" w:rsidRDefault="007B3598" w:rsidP="007B3598">
      <w:pPr>
        <w:spacing w:after="0"/>
        <w:ind w:left="720" w:hanging="720"/>
      </w:pPr>
      <w:r>
        <w:t xml:space="preserve">Lucas, S.G., </w:t>
      </w:r>
      <w:r w:rsidRPr="007B3598">
        <w:rPr>
          <w:b/>
          <w:bCs/>
        </w:rPr>
        <w:t>Kollar, A. D.</w:t>
      </w:r>
      <w:r>
        <w:t xml:space="preserve">, Berman, D.S., Henrici, A.C. 2016. </w:t>
      </w:r>
      <w:proofErr w:type="spellStart"/>
      <w:r w:rsidRPr="007B3598">
        <w:rPr>
          <w:i/>
          <w:iCs/>
        </w:rPr>
        <w:t>Pelycosaurian</w:t>
      </w:r>
      <w:proofErr w:type="spellEnd"/>
      <w:r w:rsidRPr="007B3598">
        <w:rPr>
          <w:i/>
          <w:iCs/>
        </w:rPr>
        <w:t>-Grade (</w:t>
      </w:r>
      <w:proofErr w:type="spellStart"/>
      <w:r w:rsidRPr="007B3598">
        <w:rPr>
          <w:i/>
          <w:iCs/>
        </w:rPr>
        <w:t>Amniota</w:t>
      </w:r>
      <w:proofErr w:type="spellEnd"/>
      <w:r w:rsidRPr="007B3598">
        <w:rPr>
          <w:i/>
          <w:iCs/>
        </w:rPr>
        <w:t xml:space="preserve">: </w:t>
      </w:r>
      <w:proofErr w:type="spellStart"/>
      <w:r w:rsidRPr="007B3598">
        <w:rPr>
          <w:i/>
          <w:iCs/>
        </w:rPr>
        <w:t>Synapsida</w:t>
      </w:r>
      <w:proofErr w:type="spellEnd"/>
      <w:r w:rsidRPr="007B3598">
        <w:rPr>
          <w:i/>
          <w:iCs/>
        </w:rPr>
        <w:t xml:space="preserve">) Footprints from the Lower Permian </w:t>
      </w:r>
      <w:proofErr w:type="spellStart"/>
      <w:r w:rsidRPr="007B3598">
        <w:rPr>
          <w:i/>
          <w:iCs/>
        </w:rPr>
        <w:t>Dunkard</w:t>
      </w:r>
      <w:proofErr w:type="spellEnd"/>
      <w:r w:rsidRPr="007B3598">
        <w:rPr>
          <w:i/>
          <w:iCs/>
        </w:rPr>
        <w:t xml:space="preserve"> Group of Pennsylvania and West Virginia.</w:t>
      </w:r>
      <w:r>
        <w:t xml:space="preserve"> ACM, 83:287-294.</w:t>
      </w:r>
    </w:p>
    <w:p w14:paraId="2B9EB088" w14:textId="77777777" w:rsidR="007B3598" w:rsidRDefault="007B3598" w:rsidP="007B3598">
      <w:pPr>
        <w:spacing w:after="0"/>
        <w:ind w:left="720" w:hanging="720"/>
      </w:pPr>
      <w:r>
        <w:t xml:space="preserve">Harper, J. L., and </w:t>
      </w:r>
      <w:r w:rsidRPr="007B3598">
        <w:rPr>
          <w:b/>
          <w:bCs/>
        </w:rPr>
        <w:t>A.D. Kollar.</w:t>
      </w:r>
      <w:r>
        <w:t xml:space="preserve"> 2015. </w:t>
      </w:r>
      <w:r w:rsidRPr="007B3598">
        <w:rPr>
          <w:i/>
          <w:iCs/>
        </w:rPr>
        <w:t>Reflections on “</w:t>
      </w:r>
      <w:proofErr w:type="spellStart"/>
      <w:r w:rsidRPr="007B3598">
        <w:rPr>
          <w:i/>
          <w:iCs/>
        </w:rPr>
        <w:t>Spirifer</w:t>
      </w:r>
      <w:proofErr w:type="spellEnd"/>
      <w:r w:rsidRPr="007B3598">
        <w:rPr>
          <w:i/>
          <w:iCs/>
        </w:rPr>
        <w:t xml:space="preserve"> </w:t>
      </w:r>
      <w:proofErr w:type="spellStart"/>
      <w:r w:rsidRPr="007B3598">
        <w:rPr>
          <w:i/>
          <w:iCs/>
        </w:rPr>
        <w:t>disjunctus</w:t>
      </w:r>
      <w:proofErr w:type="spellEnd"/>
      <w:r w:rsidRPr="007B3598">
        <w:rPr>
          <w:i/>
          <w:iCs/>
        </w:rPr>
        <w:t>”, a group of Late Devonian brachiopods useful for correlations in Pennsylvania</w:t>
      </w:r>
      <w:r>
        <w:t xml:space="preserve">. Pennsylvania Geology, 45:11-21. </w:t>
      </w:r>
    </w:p>
    <w:p w14:paraId="01E71F7C" w14:textId="77777777" w:rsidR="007B3598" w:rsidRDefault="007B3598" w:rsidP="007B3598">
      <w:pPr>
        <w:spacing w:after="0"/>
        <w:ind w:left="720" w:hanging="720"/>
      </w:pPr>
      <w:r>
        <w:t xml:space="preserve">Carter, J.L. Brezinski, D.K. </w:t>
      </w:r>
      <w:r w:rsidRPr="007B3598">
        <w:rPr>
          <w:b/>
          <w:bCs/>
        </w:rPr>
        <w:t>A.D. Kollar</w:t>
      </w:r>
      <w:r>
        <w:t xml:space="preserve">, </w:t>
      </w:r>
      <w:proofErr w:type="spellStart"/>
      <w:r>
        <w:t>Dutro</w:t>
      </w:r>
      <w:proofErr w:type="spellEnd"/>
      <w:r>
        <w:t xml:space="preserve">, T. 2014. </w:t>
      </w:r>
      <w:r w:rsidRPr="007B3598">
        <w:rPr>
          <w:i/>
          <w:iCs/>
        </w:rPr>
        <w:t xml:space="preserve">Brachiopoda Taxonomy and Biostratigraphy of the </w:t>
      </w:r>
      <w:proofErr w:type="spellStart"/>
      <w:r w:rsidRPr="007B3598">
        <w:rPr>
          <w:i/>
          <w:iCs/>
        </w:rPr>
        <w:t>Redwall</w:t>
      </w:r>
      <w:proofErr w:type="spellEnd"/>
      <w:r w:rsidRPr="007B3598">
        <w:rPr>
          <w:i/>
          <w:iCs/>
        </w:rPr>
        <w:t xml:space="preserve"> Limestone (Lower Mississippian) of Arizona</w:t>
      </w:r>
      <w:r>
        <w:t>. Annals of Carnegie Museum (ACM), 82:257 – 290.</w:t>
      </w:r>
    </w:p>
    <w:p w14:paraId="1AAF95DE" w14:textId="77777777" w:rsidR="007B3598" w:rsidRDefault="007B3598" w:rsidP="007B3598">
      <w:pPr>
        <w:spacing w:after="0"/>
        <w:ind w:left="720" w:hanging="720"/>
      </w:pPr>
      <w:r>
        <w:t xml:space="preserve">Brezinski, D.K. and </w:t>
      </w:r>
      <w:r w:rsidRPr="007B3598">
        <w:rPr>
          <w:b/>
          <w:bCs/>
        </w:rPr>
        <w:t>A.D. Kollar.</w:t>
      </w:r>
      <w:r>
        <w:t xml:space="preserve"> 2011. </w:t>
      </w:r>
      <w:r w:rsidRPr="007B3598">
        <w:rPr>
          <w:i/>
          <w:iCs/>
        </w:rPr>
        <w:t>Pennsylvanian climatic events and their congruent biotic responses in the central Appalachian Basin</w:t>
      </w:r>
      <w:r>
        <w:t xml:space="preserve">, in </w:t>
      </w:r>
      <w:proofErr w:type="spellStart"/>
      <w:r>
        <w:t>Ruffolo</w:t>
      </w:r>
      <w:proofErr w:type="spellEnd"/>
      <w:r>
        <w:t xml:space="preserve">, R.M., and </w:t>
      </w:r>
      <w:proofErr w:type="spellStart"/>
      <w:r>
        <w:t>Ciampaglio</w:t>
      </w:r>
      <w:proofErr w:type="spellEnd"/>
      <w:r>
        <w:t xml:space="preserve">, C.N., eds. From the Shield to the Sea: Geological Field Trips from the 2011 Joint Meeting of the GSA Northeastern and North-Central Sections: Geological Society of America Field Guide 20:45 – 60. </w:t>
      </w:r>
      <w:r w:rsidRPr="007B3598">
        <w:rPr>
          <w:b/>
          <w:bCs/>
        </w:rPr>
        <w:t>Field trip leader.</w:t>
      </w:r>
    </w:p>
    <w:p w14:paraId="5D151381" w14:textId="77777777" w:rsidR="007B3598" w:rsidRDefault="007B3598" w:rsidP="007B3598">
      <w:pPr>
        <w:spacing w:after="0"/>
        <w:ind w:left="720" w:hanging="720"/>
      </w:pPr>
      <w:r>
        <w:t>Berman, D.S., A. C. Henrici, D. K. Brezinski</w:t>
      </w:r>
      <w:r w:rsidRPr="007B3598">
        <w:rPr>
          <w:b/>
          <w:bCs/>
        </w:rPr>
        <w:t>, A.D. Kollar</w:t>
      </w:r>
      <w:r>
        <w:t xml:space="preserve">. 2010.  </w:t>
      </w:r>
      <w:r w:rsidRPr="007B3598">
        <w:rPr>
          <w:i/>
          <w:iCs/>
        </w:rPr>
        <w:t xml:space="preserve">A new Trematopid Amphibian (Temnospondyl: </w:t>
      </w:r>
      <w:proofErr w:type="spellStart"/>
      <w:r w:rsidRPr="007B3598">
        <w:rPr>
          <w:i/>
          <w:iCs/>
        </w:rPr>
        <w:t>Dissorophoidea</w:t>
      </w:r>
      <w:proofErr w:type="spellEnd"/>
      <w:r w:rsidRPr="007B3598">
        <w:rPr>
          <w:i/>
          <w:iCs/>
        </w:rPr>
        <w:t xml:space="preserve">) from the upper Pennsylvanian of western </w:t>
      </w:r>
      <w:r w:rsidRPr="007B3598">
        <w:rPr>
          <w:i/>
          <w:iCs/>
        </w:rPr>
        <w:lastRenderedPageBreak/>
        <w:t>Pennsylvania: Earliest record of terrestrial vertebrates responding to a warmer, drier climate.</w:t>
      </w:r>
      <w:r>
        <w:t xml:space="preserve"> ACM, 78, 289 – 318.  </w:t>
      </w:r>
    </w:p>
    <w:p w14:paraId="0C9A3301" w14:textId="77777777" w:rsidR="007B3598" w:rsidRDefault="007B3598" w:rsidP="007B3598">
      <w:pPr>
        <w:spacing w:after="0"/>
        <w:ind w:left="720" w:hanging="720"/>
      </w:pPr>
      <w:r>
        <w:t xml:space="preserve">Brezinski, D.K. and </w:t>
      </w:r>
      <w:r w:rsidRPr="007B3598">
        <w:rPr>
          <w:b/>
          <w:bCs/>
        </w:rPr>
        <w:t>A.D. Kollar</w:t>
      </w:r>
      <w:r>
        <w:t xml:space="preserve">. 2008. </w:t>
      </w:r>
      <w:r w:rsidRPr="007B3598">
        <w:rPr>
          <w:i/>
          <w:iCs/>
        </w:rPr>
        <w:t xml:space="preserve">Geology of the Carnegie Museum Dinosaur Quarry Site of Diplodocus </w:t>
      </w:r>
      <w:proofErr w:type="spellStart"/>
      <w:r w:rsidRPr="007B3598">
        <w:rPr>
          <w:i/>
          <w:iCs/>
        </w:rPr>
        <w:t>Carnegii</w:t>
      </w:r>
      <w:proofErr w:type="spellEnd"/>
      <w:r w:rsidRPr="007B3598">
        <w:rPr>
          <w:i/>
          <w:iCs/>
        </w:rPr>
        <w:t>, Sheep Creek, Wyoming</w:t>
      </w:r>
      <w:r>
        <w:t xml:space="preserve">. ACM, 77, 243 – 252. </w:t>
      </w:r>
    </w:p>
    <w:p w14:paraId="12A35980" w14:textId="77777777" w:rsidR="007B3598" w:rsidRDefault="007B3598" w:rsidP="007B3598">
      <w:pPr>
        <w:spacing w:after="0"/>
        <w:ind w:left="720" w:hanging="720"/>
      </w:pPr>
      <w:r>
        <w:t xml:space="preserve">Carter, J.L., </w:t>
      </w:r>
      <w:r w:rsidRPr="007B3598">
        <w:rPr>
          <w:b/>
          <w:bCs/>
        </w:rPr>
        <w:t>A.D. Kollar</w:t>
      </w:r>
      <w:r>
        <w:t xml:space="preserve">, and D.K. Brezinski.  2008. </w:t>
      </w:r>
      <w:r w:rsidRPr="007B3598">
        <w:rPr>
          <w:i/>
          <w:iCs/>
        </w:rPr>
        <w:t xml:space="preserve">Earliest report of the genus </w:t>
      </w:r>
      <w:proofErr w:type="spellStart"/>
      <w:r w:rsidRPr="007B3598">
        <w:rPr>
          <w:i/>
          <w:iCs/>
        </w:rPr>
        <w:t>Phyricodothyris</w:t>
      </w:r>
      <w:proofErr w:type="spellEnd"/>
      <w:r w:rsidRPr="007B3598">
        <w:rPr>
          <w:i/>
          <w:iCs/>
        </w:rPr>
        <w:t xml:space="preserve"> (Brachiopoda: </w:t>
      </w:r>
      <w:proofErr w:type="spellStart"/>
      <w:r w:rsidRPr="007B3598">
        <w:rPr>
          <w:i/>
          <w:iCs/>
        </w:rPr>
        <w:t>Reticulariodea</w:t>
      </w:r>
      <w:proofErr w:type="spellEnd"/>
      <w:r w:rsidRPr="007B3598">
        <w:rPr>
          <w:i/>
          <w:iCs/>
        </w:rPr>
        <w:t>) in North America</w:t>
      </w:r>
      <w:r>
        <w:t>. ACM, 77, 253 – 257.</w:t>
      </w:r>
    </w:p>
    <w:p w14:paraId="1FAD3674" w14:textId="77777777" w:rsidR="007B3598" w:rsidRDefault="007B3598" w:rsidP="007B3598">
      <w:pPr>
        <w:spacing w:after="0"/>
        <w:ind w:left="720" w:hanging="720"/>
      </w:pPr>
      <w:r>
        <w:t xml:space="preserve">Brezinski, D.K., and </w:t>
      </w:r>
      <w:r w:rsidRPr="007B3598">
        <w:rPr>
          <w:b/>
          <w:bCs/>
        </w:rPr>
        <w:t>A.D. Kollar</w:t>
      </w:r>
      <w:r>
        <w:t xml:space="preserve"> </w:t>
      </w:r>
      <w:r w:rsidRPr="007B3598">
        <w:rPr>
          <w:b/>
          <w:bCs/>
        </w:rPr>
        <w:t>(presenter)</w:t>
      </w:r>
      <w:r>
        <w:t xml:space="preserve">. 2006. </w:t>
      </w:r>
      <w:r w:rsidRPr="007B3598">
        <w:rPr>
          <w:i/>
          <w:iCs/>
        </w:rPr>
        <w:t xml:space="preserve">Paleoenvironmental Significance of Invertebrate Faunas from the Late Mississippian </w:t>
      </w:r>
      <w:proofErr w:type="spellStart"/>
      <w:r w:rsidRPr="007B3598">
        <w:rPr>
          <w:i/>
          <w:iCs/>
        </w:rPr>
        <w:t>Loyalhanna</w:t>
      </w:r>
      <w:proofErr w:type="spellEnd"/>
      <w:r w:rsidRPr="007B3598">
        <w:rPr>
          <w:i/>
          <w:iCs/>
        </w:rPr>
        <w:t xml:space="preserve"> Formation of the North-Central Appalachians Basin</w:t>
      </w:r>
      <w:r>
        <w:t xml:space="preserve">. Geological Society of America, Abstracts with Programs, Poster 47. </w:t>
      </w:r>
    </w:p>
    <w:p w14:paraId="2F86340F" w14:textId="530EC766" w:rsidR="007B3598" w:rsidRPr="007B3598" w:rsidRDefault="007B3598" w:rsidP="007B3598">
      <w:pPr>
        <w:spacing w:after="0"/>
        <w:ind w:left="720" w:hanging="720"/>
      </w:pPr>
      <w:r>
        <w:t xml:space="preserve">Brezinski, D.K., and </w:t>
      </w:r>
      <w:r w:rsidRPr="007B3598">
        <w:rPr>
          <w:b/>
          <w:bCs/>
        </w:rPr>
        <w:t>A.D. Kollar (presenter)</w:t>
      </w:r>
      <w:r>
        <w:t xml:space="preserve">. 2002. </w:t>
      </w:r>
      <w:r w:rsidRPr="007B3598">
        <w:rPr>
          <w:i/>
          <w:iCs/>
        </w:rPr>
        <w:t>Recovery from Crisis during Crisis: Earliest Carboniferous Buildups of Missouri and Arkansas</w:t>
      </w:r>
      <w:r>
        <w:t>. Geological Society of America Abstracts with Programs, Poster 24.</w:t>
      </w:r>
    </w:p>
    <w:p w14:paraId="6B5937A9" w14:textId="10D15C00" w:rsidR="007B3598" w:rsidRDefault="007B3598" w:rsidP="007B3598">
      <w:pPr>
        <w:pStyle w:val="Heading1"/>
      </w:pPr>
      <w:r>
        <w:t>Architecture, Geology, and Cultural History of Carnegie’s Building Stones:</w:t>
      </w:r>
    </w:p>
    <w:p w14:paraId="4AC32099" w14:textId="77777777" w:rsidR="007414EA" w:rsidRPr="007414EA" w:rsidRDefault="007414EA" w:rsidP="007414EA"/>
    <w:p w14:paraId="251D79CB" w14:textId="77777777" w:rsidR="007414EA" w:rsidRDefault="007B3598" w:rsidP="007414EA">
      <w:pPr>
        <w:spacing w:after="0"/>
        <w:ind w:left="720" w:hanging="720"/>
      </w:pPr>
      <w:r w:rsidRPr="007B3598">
        <w:t xml:space="preserve">2022.  </w:t>
      </w:r>
      <w:r w:rsidRPr="007414EA">
        <w:rPr>
          <w:b/>
          <w:bCs/>
        </w:rPr>
        <w:t>Kollar, A.D</w:t>
      </w:r>
      <w:r w:rsidRPr="007B3598">
        <w:t xml:space="preserve">. The </w:t>
      </w:r>
      <w:proofErr w:type="spellStart"/>
      <w:r w:rsidRPr="007B3598">
        <w:t>Échaillon</w:t>
      </w:r>
      <w:proofErr w:type="spellEnd"/>
      <w:r w:rsidRPr="007B3598">
        <w:t xml:space="preserve"> Stone and </w:t>
      </w:r>
      <w:proofErr w:type="spellStart"/>
      <w:r w:rsidRPr="007B3598">
        <w:t>Hauteville</w:t>
      </w:r>
      <w:proofErr w:type="spellEnd"/>
      <w:r w:rsidRPr="007B3598">
        <w:t xml:space="preserve"> Limestone in World Architecture.</w:t>
      </w:r>
      <w:r w:rsidR="007414EA">
        <w:t xml:space="preserve"> </w:t>
      </w:r>
      <w:r w:rsidRPr="007B3598">
        <w:t xml:space="preserve">ASMOSIA XIII, Vienna, Austria. </w:t>
      </w:r>
      <w:r w:rsidRPr="007414EA">
        <w:rPr>
          <w:b/>
          <w:bCs/>
        </w:rPr>
        <w:t>Invited Presentation.</w:t>
      </w:r>
    </w:p>
    <w:p w14:paraId="1A783163" w14:textId="77777777" w:rsidR="007414EA" w:rsidRDefault="007B3598" w:rsidP="007414EA">
      <w:pPr>
        <w:spacing w:after="0"/>
        <w:ind w:left="720" w:hanging="720"/>
      </w:pPr>
      <w:r w:rsidRPr="007B3598">
        <w:t xml:space="preserve">2021.  </w:t>
      </w:r>
      <w:r w:rsidRPr="007414EA">
        <w:rPr>
          <w:b/>
          <w:bCs/>
        </w:rPr>
        <w:t>Kollar, A. D.</w:t>
      </w:r>
      <w:r w:rsidRPr="007B3598">
        <w:t xml:space="preserve"> The Carnegie Library of Pittsburgh (1895) and Carnegie Institute</w:t>
      </w:r>
    </w:p>
    <w:p w14:paraId="0A143649" w14:textId="0DB11782" w:rsidR="007B3598" w:rsidRPr="007B3598" w:rsidRDefault="007B3598" w:rsidP="007414EA">
      <w:pPr>
        <w:spacing w:after="0"/>
        <w:ind w:left="720" w:hanging="720"/>
      </w:pPr>
      <w:r w:rsidRPr="007B3598">
        <w:t xml:space="preserve">Extension: The Story of the Carnegie Building Stones and Architectural Design. </w:t>
      </w:r>
      <w:r w:rsidRPr="007414EA">
        <w:rPr>
          <w:b/>
          <w:bCs/>
        </w:rPr>
        <w:t xml:space="preserve">Invited Presentation </w:t>
      </w:r>
      <w:r w:rsidRPr="007B3598">
        <w:t xml:space="preserve">“Crash the Carnegie” 125th Anniversary Celebration.                                                   </w:t>
      </w:r>
    </w:p>
    <w:p w14:paraId="44733B40" w14:textId="77777777" w:rsidR="007B3598" w:rsidRDefault="007B3598" w:rsidP="007414EA">
      <w:pPr>
        <w:spacing w:after="0"/>
        <w:ind w:left="720" w:hanging="720"/>
      </w:pPr>
      <w:r>
        <w:t xml:space="preserve">2021.   </w:t>
      </w:r>
      <w:r w:rsidRPr="007414EA">
        <w:rPr>
          <w:b/>
          <w:bCs/>
        </w:rPr>
        <w:t>Kollar, A. D.</w:t>
      </w:r>
      <w:r>
        <w:t xml:space="preserve"> DE L’ÉCHAILLON À L’ANNEXE DU CARNEGIE DE INSTITUTE DE PITTSBURGH ÉCHAILLON Stone from France: A Global </w:t>
      </w:r>
      <w:proofErr w:type="spellStart"/>
      <w:r>
        <w:t>Héritage</w:t>
      </w:r>
      <w:proofErr w:type="spellEnd"/>
      <w:r>
        <w:t xml:space="preserve"> Stone Meeting, Saint-Quentin-sur- Isère, France.</w:t>
      </w:r>
    </w:p>
    <w:p w14:paraId="13B4F0F3" w14:textId="77777777" w:rsidR="007B3598" w:rsidRDefault="007B3598" w:rsidP="007414EA">
      <w:pPr>
        <w:spacing w:after="0"/>
        <w:ind w:left="720" w:hanging="720"/>
      </w:pPr>
      <w:r>
        <w:t xml:space="preserve">2020.   </w:t>
      </w:r>
      <w:r w:rsidRPr="007414EA">
        <w:rPr>
          <w:b/>
          <w:bCs/>
        </w:rPr>
        <w:t>Kollar, A.D.,</w:t>
      </w:r>
      <w:r>
        <w:t xml:space="preserve"> et al. Carnegie Institute Extension Connemara Marble: Cross-Atlantic Extension Cross-Atlantic Connections between Western Ireland and Gilded Age Architecture in Pittsburgh, Pennsylvania. ACM 86: 207 – 253.</w:t>
      </w:r>
    </w:p>
    <w:p w14:paraId="1F8C66EE" w14:textId="77777777" w:rsidR="007B3598" w:rsidRDefault="007B3598" w:rsidP="007414EA">
      <w:pPr>
        <w:spacing w:after="0"/>
        <w:ind w:left="720" w:hanging="720"/>
      </w:pPr>
      <w:r>
        <w:t>2020.  Dumont, T, SPIA (</w:t>
      </w:r>
      <w:r w:rsidRPr="007414EA">
        <w:rPr>
          <w:b/>
          <w:bCs/>
        </w:rPr>
        <w:t>Albert D. Kollar</w:t>
      </w:r>
      <w:r>
        <w:t xml:space="preserve">).  </w:t>
      </w:r>
      <w:proofErr w:type="spellStart"/>
      <w:r>
        <w:t>Échaillon</w:t>
      </w:r>
      <w:proofErr w:type="spellEnd"/>
      <w:r>
        <w:t xml:space="preserve"> stone from France: </w:t>
      </w:r>
      <w:proofErr w:type="gramStart"/>
      <w:r>
        <w:t>a</w:t>
      </w:r>
      <w:proofErr w:type="gramEnd"/>
      <w:r>
        <w:t xml:space="preserve"> Global Heritage Stone Resource proposal.  Geological Society of London Special Publication No 486 "Global Heritage Stone: Worldwide Examples of Heritage Stones”.</w:t>
      </w:r>
    </w:p>
    <w:p w14:paraId="68558B54" w14:textId="77777777" w:rsidR="007B3598" w:rsidRDefault="007B3598" w:rsidP="007414EA">
      <w:pPr>
        <w:spacing w:after="0"/>
        <w:ind w:left="720" w:hanging="720"/>
      </w:pPr>
      <w:r>
        <w:t xml:space="preserve">2019.  </w:t>
      </w:r>
      <w:r w:rsidRPr="007414EA">
        <w:rPr>
          <w:b/>
          <w:bCs/>
        </w:rPr>
        <w:t>Kollar, A.D.</w:t>
      </w:r>
      <w:r>
        <w:t xml:space="preserve"> </w:t>
      </w:r>
      <w:r w:rsidRPr="007414EA">
        <w:rPr>
          <w:i/>
          <w:iCs/>
        </w:rPr>
        <w:t xml:space="preserve">The </w:t>
      </w:r>
      <w:proofErr w:type="spellStart"/>
      <w:r w:rsidRPr="007414EA">
        <w:rPr>
          <w:i/>
          <w:iCs/>
        </w:rPr>
        <w:t>Breche</w:t>
      </w:r>
      <w:proofErr w:type="spellEnd"/>
      <w:r w:rsidRPr="007414EA">
        <w:rPr>
          <w:i/>
          <w:iCs/>
        </w:rPr>
        <w:t xml:space="preserve"> Sanguine Marble from Algeria in the Carnegie Museum Pittsburgh, Pennsylvania</w:t>
      </w:r>
      <w:r>
        <w:t xml:space="preserve">, U.S.A. ASMOSIA XII </w:t>
      </w:r>
      <w:r w:rsidRPr="007414EA">
        <w:rPr>
          <w:b/>
          <w:bCs/>
        </w:rPr>
        <w:t>A</w:t>
      </w:r>
      <w:r>
        <w:t xml:space="preserve">ssociation for the </w:t>
      </w:r>
      <w:r w:rsidRPr="007414EA">
        <w:rPr>
          <w:b/>
          <w:bCs/>
        </w:rPr>
        <w:t>S</w:t>
      </w:r>
      <w:r>
        <w:t xml:space="preserve">tudy of </w:t>
      </w:r>
      <w:r w:rsidRPr="007414EA">
        <w:rPr>
          <w:b/>
          <w:bCs/>
        </w:rPr>
        <w:t>M</w:t>
      </w:r>
      <w:r>
        <w:t xml:space="preserve">arble &amp; </w:t>
      </w:r>
      <w:r w:rsidRPr="007414EA">
        <w:rPr>
          <w:b/>
          <w:bCs/>
        </w:rPr>
        <w:t>O</w:t>
      </w:r>
      <w:r>
        <w:t xml:space="preserve">ther </w:t>
      </w:r>
      <w:r w:rsidRPr="007414EA">
        <w:rPr>
          <w:b/>
          <w:bCs/>
        </w:rPr>
        <w:t>S</w:t>
      </w:r>
      <w:r>
        <w:t xml:space="preserve">tones </w:t>
      </w:r>
      <w:proofErr w:type="gramStart"/>
      <w:r w:rsidRPr="007414EA">
        <w:rPr>
          <w:b/>
          <w:bCs/>
        </w:rPr>
        <w:t>I</w:t>
      </w:r>
      <w:r>
        <w:t>n</w:t>
      </w:r>
      <w:proofErr w:type="gramEnd"/>
      <w:r>
        <w:t xml:space="preserve"> </w:t>
      </w:r>
      <w:r w:rsidRPr="007414EA">
        <w:rPr>
          <w:b/>
          <w:bCs/>
        </w:rPr>
        <w:t>A</w:t>
      </w:r>
      <w:r>
        <w:t>ntiquity INTERNATIONAL CONGRESS, Izmir, Turkey.</w:t>
      </w:r>
    </w:p>
    <w:p w14:paraId="34CF11AC" w14:textId="77777777" w:rsidR="007B3598" w:rsidRDefault="007B3598" w:rsidP="007414EA">
      <w:pPr>
        <w:spacing w:after="0"/>
        <w:ind w:left="720" w:hanging="720"/>
      </w:pPr>
      <w:r>
        <w:t xml:space="preserve">2019.  Feely, M., Derek H. Wilton, Alessandra Costanzo, </w:t>
      </w:r>
      <w:r w:rsidRPr="007414EA">
        <w:rPr>
          <w:b/>
          <w:bCs/>
        </w:rPr>
        <w:t>Albert D. Kollar</w:t>
      </w:r>
      <w:r>
        <w:t xml:space="preserve">, Dylan J. Goudie and Ambrose Joyce. 2019. </w:t>
      </w:r>
      <w:r w:rsidRPr="007414EA">
        <w:rPr>
          <w:i/>
          <w:iCs/>
        </w:rPr>
        <w:t>Mineral Liberation Analysis and Scanning Electron Microscopy of Connemara Marble: New Mineral Distribution Maps of an Iconic Irish Gem Material</w:t>
      </w:r>
      <w:r>
        <w:t xml:space="preserve">. The Journal of </w:t>
      </w:r>
      <w:proofErr w:type="spellStart"/>
      <w:r>
        <w:t>Gemmology</w:t>
      </w:r>
      <w:proofErr w:type="spellEnd"/>
      <w:r>
        <w:t xml:space="preserve">, 36, 456-466. </w:t>
      </w:r>
    </w:p>
    <w:p w14:paraId="06E5CC81" w14:textId="77777777" w:rsidR="007B3598" w:rsidRDefault="007B3598" w:rsidP="007414EA">
      <w:pPr>
        <w:spacing w:after="0"/>
        <w:ind w:left="720" w:hanging="720"/>
      </w:pPr>
      <w:r>
        <w:t xml:space="preserve">2018.  </w:t>
      </w:r>
      <w:r w:rsidRPr="007414EA">
        <w:rPr>
          <w:b/>
          <w:bCs/>
        </w:rPr>
        <w:t>Kollar, A.D</w:t>
      </w:r>
      <w:r>
        <w:t>. 2018</w:t>
      </w:r>
      <w:r w:rsidRPr="007414EA">
        <w:rPr>
          <w:i/>
          <w:iCs/>
        </w:rPr>
        <w:t>. The Pentelic Marble of the Carnegie Museum of Art, Hall of Sculpture, Pittsburgh, Pennsylvania</w:t>
      </w:r>
      <w:r>
        <w:t>, in ASMOSIA XI Interdisciplinary Studies of Ancient Stone, Proceedings of Eleventh International Conference of ASMOSIA, Split, 18-22 May 2015, 491-500.</w:t>
      </w:r>
    </w:p>
    <w:p w14:paraId="38E31C3F" w14:textId="77777777" w:rsidR="007B3598" w:rsidRDefault="007B3598" w:rsidP="007414EA">
      <w:pPr>
        <w:spacing w:after="0"/>
        <w:ind w:left="720" w:hanging="720"/>
      </w:pPr>
      <w:r>
        <w:t xml:space="preserve">2018.  </w:t>
      </w:r>
      <w:r w:rsidRPr="007414EA">
        <w:rPr>
          <w:b/>
          <w:bCs/>
        </w:rPr>
        <w:t>Kollar, A. D</w:t>
      </w:r>
      <w:r>
        <w:t xml:space="preserve">. 2018. </w:t>
      </w:r>
      <w:r w:rsidRPr="007414EA">
        <w:rPr>
          <w:i/>
          <w:iCs/>
        </w:rPr>
        <w:t xml:space="preserve">The </w:t>
      </w:r>
      <w:proofErr w:type="spellStart"/>
      <w:r w:rsidRPr="007414EA">
        <w:rPr>
          <w:i/>
          <w:iCs/>
        </w:rPr>
        <w:t>Breche</w:t>
      </w:r>
      <w:proofErr w:type="spellEnd"/>
      <w:r w:rsidRPr="007414EA">
        <w:rPr>
          <w:i/>
          <w:iCs/>
        </w:rPr>
        <w:t xml:space="preserve"> Sanguine Marble from Algeria in the Carnegie Museum Pittsburgh, Pennsylvania</w:t>
      </w:r>
      <w:r>
        <w:t xml:space="preserve">, U.S.A. Abstract with Programs. ASMOSIA XII </w:t>
      </w:r>
      <w:r w:rsidRPr="007414EA">
        <w:rPr>
          <w:b/>
          <w:bCs/>
        </w:rPr>
        <w:t>A</w:t>
      </w:r>
      <w:r>
        <w:t xml:space="preserve">ssociation </w:t>
      </w:r>
      <w:r>
        <w:lastRenderedPageBreak/>
        <w:t xml:space="preserve">for the </w:t>
      </w:r>
      <w:r w:rsidRPr="007414EA">
        <w:rPr>
          <w:b/>
          <w:bCs/>
        </w:rPr>
        <w:t>S</w:t>
      </w:r>
      <w:r>
        <w:t xml:space="preserve">tudy of </w:t>
      </w:r>
      <w:r w:rsidRPr="007414EA">
        <w:rPr>
          <w:b/>
          <w:bCs/>
        </w:rPr>
        <w:t>M</w:t>
      </w:r>
      <w:r>
        <w:t xml:space="preserve">arble &amp; </w:t>
      </w:r>
      <w:r w:rsidRPr="007414EA">
        <w:rPr>
          <w:b/>
          <w:bCs/>
        </w:rPr>
        <w:t>O</w:t>
      </w:r>
      <w:r>
        <w:t xml:space="preserve">ther </w:t>
      </w:r>
      <w:r w:rsidRPr="007414EA">
        <w:rPr>
          <w:b/>
          <w:bCs/>
        </w:rPr>
        <w:t>S</w:t>
      </w:r>
      <w:r>
        <w:t xml:space="preserve">tones </w:t>
      </w:r>
      <w:proofErr w:type="gramStart"/>
      <w:r w:rsidRPr="007414EA">
        <w:rPr>
          <w:b/>
          <w:bCs/>
        </w:rPr>
        <w:t>I</w:t>
      </w:r>
      <w:r>
        <w:t>n</w:t>
      </w:r>
      <w:proofErr w:type="gramEnd"/>
      <w:r>
        <w:t xml:space="preserve"> </w:t>
      </w:r>
      <w:r w:rsidRPr="007414EA">
        <w:rPr>
          <w:b/>
          <w:bCs/>
        </w:rPr>
        <w:t>A</w:t>
      </w:r>
      <w:r>
        <w:t>ntiquity INTERNATIONAL CONGRESS. 8 – 14 October,2018, Izmir, Turkey. 77.</w:t>
      </w:r>
    </w:p>
    <w:p w14:paraId="7BBF7D3E" w14:textId="77777777" w:rsidR="007B3598" w:rsidRDefault="007B3598" w:rsidP="007414EA">
      <w:pPr>
        <w:spacing w:after="0"/>
        <w:ind w:left="720" w:hanging="720"/>
      </w:pPr>
      <w:r>
        <w:t xml:space="preserve">2018.  </w:t>
      </w:r>
      <w:r w:rsidRPr="007414EA">
        <w:rPr>
          <w:b/>
          <w:bCs/>
        </w:rPr>
        <w:t>Kollar, A. D.,</w:t>
      </w:r>
      <w:r>
        <w:t xml:space="preserve"> R. </w:t>
      </w:r>
      <w:proofErr w:type="spellStart"/>
      <w:r>
        <w:t>Fedosick</w:t>
      </w:r>
      <w:proofErr w:type="spellEnd"/>
      <w:r>
        <w:t xml:space="preserve">, and K. Hughes. 2018. </w:t>
      </w:r>
      <w:r w:rsidRPr="007414EA">
        <w:rPr>
          <w:i/>
          <w:iCs/>
        </w:rPr>
        <w:t xml:space="preserve">The Signature Dimension Stones Used by Longfellow, Alden and Harlow, Architects – In Classical Pittsburgh Architecture from 1887 - 1910 </w:t>
      </w:r>
      <w:r w:rsidRPr="007414EA">
        <w:rPr>
          <w:b/>
          <w:bCs/>
        </w:rPr>
        <w:t>(Invited Presentation)</w:t>
      </w:r>
      <w:r>
        <w:t>. Geological Society of America, Abstracts with Programs, v. 50, 201.</w:t>
      </w:r>
    </w:p>
    <w:p w14:paraId="7C34A3FD" w14:textId="77777777" w:rsidR="007B3598" w:rsidRDefault="007B3598" w:rsidP="007414EA">
      <w:pPr>
        <w:spacing w:after="0"/>
        <w:ind w:left="720" w:hanging="720"/>
      </w:pPr>
      <w:r>
        <w:t xml:space="preserve">2018.  </w:t>
      </w:r>
      <w:r w:rsidRPr="007414EA">
        <w:rPr>
          <w:b/>
          <w:bCs/>
        </w:rPr>
        <w:t>Kollar A.D.,</w:t>
      </w:r>
      <w:r>
        <w:t xml:space="preserve"> K. Hughes, and R. </w:t>
      </w:r>
      <w:proofErr w:type="spellStart"/>
      <w:r>
        <w:t>Fedosick</w:t>
      </w:r>
      <w:proofErr w:type="spellEnd"/>
      <w:r>
        <w:t xml:space="preserve">.  2018. </w:t>
      </w:r>
      <w:r w:rsidRPr="007414EA">
        <w:rPr>
          <w:i/>
          <w:iCs/>
        </w:rPr>
        <w:t>A Review of Pittsburgh Stones and Architecture Styles from 1764 – 1938.</w:t>
      </w:r>
      <w:r>
        <w:t xml:space="preserve"> Geological Society of America, Abstracts with Programs, v. 50, 201. </w:t>
      </w:r>
    </w:p>
    <w:p w14:paraId="0A84137B" w14:textId="77777777" w:rsidR="007B3598" w:rsidRDefault="007B3598" w:rsidP="007414EA">
      <w:pPr>
        <w:spacing w:after="0"/>
        <w:ind w:left="720" w:hanging="720"/>
      </w:pPr>
      <w:r>
        <w:t xml:space="preserve">2017.  </w:t>
      </w:r>
      <w:r w:rsidRPr="007414EA">
        <w:rPr>
          <w:b/>
          <w:bCs/>
        </w:rPr>
        <w:t>Kollar, A.D.,</w:t>
      </w:r>
      <w:r>
        <w:t xml:space="preserve"> M. Feely, A.M. Joyce Jr., R. </w:t>
      </w:r>
      <w:proofErr w:type="spellStart"/>
      <w:r>
        <w:t>Fedosick</w:t>
      </w:r>
      <w:proofErr w:type="spellEnd"/>
      <w:r>
        <w:t xml:space="preserve">, K. Hughes. 2017. </w:t>
      </w:r>
      <w:r w:rsidRPr="007414EA">
        <w:rPr>
          <w:i/>
          <w:iCs/>
        </w:rPr>
        <w:t>The Industrial Archaeology of the Connemara Marble: Cross-Atlantic Connections between Western Ireland and the Carnegie Museum of Natural History, Pittsburgh, Pennsylvania.</w:t>
      </w:r>
      <w:r>
        <w:t xml:space="preserve"> Geological Society of America Abstracts with Programs, Pittsburgh, v. 49, 44.</w:t>
      </w:r>
    </w:p>
    <w:p w14:paraId="1AF9B470" w14:textId="3AC67B0E" w:rsidR="007B3598" w:rsidRDefault="007B3598" w:rsidP="007414EA">
      <w:pPr>
        <w:spacing w:after="0"/>
        <w:ind w:left="720" w:hanging="720"/>
      </w:pPr>
      <w:r>
        <w:t xml:space="preserve">2015.  </w:t>
      </w:r>
      <w:r w:rsidRPr="007414EA">
        <w:rPr>
          <w:b/>
          <w:bCs/>
        </w:rPr>
        <w:t>Kollar, A.D.</w:t>
      </w:r>
      <w:r>
        <w:t xml:space="preserve"> 2015. </w:t>
      </w:r>
      <w:r w:rsidRPr="007414EA">
        <w:rPr>
          <w:i/>
          <w:iCs/>
        </w:rPr>
        <w:t xml:space="preserve">The </w:t>
      </w:r>
      <w:proofErr w:type="spellStart"/>
      <w:r w:rsidRPr="007414EA">
        <w:rPr>
          <w:i/>
          <w:iCs/>
        </w:rPr>
        <w:t>Pentellic</w:t>
      </w:r>
      <w:proofErr w:type="spellEnd"/>
      <w:r w:rsidRPr="007414EA">
        <w:rPr>
          <w:i/>
          <w:iCs/>
        </w:rPr>
        <w:t xml:space="preserve"> Marble of the Carnegie Museum of Pittsburgh, Pennsylvania U.S.A.</w:t>
      </w:r>
      <w:r>
        <w:t xml:space="preserve"> Abstracts ASMOSIA XI, </w:t>
      </w:r>
      <w:r w:rsidRPr="007414EA">
        <w:rPr>
          <w:b/>
          <w:bCs/>
        </w:rPr>
        <w:t>A</w:t>
      </w:r>
      <w:r>
        <w:t xml:space="preserve">ssociation for the </w:t>
      </w:r>
      <w:r w:rsidRPr="007414EA">
        <w:rPr>
          <w:b/>
          <w:bCs/>
        </w:rPr>
        <w:t>S</w:t>
      </w:r>
      <w:r>
        <w:t xml:space="preserve">tudy of </w:t>
      </w:r>
      <w:r w:rsidRPr="007414EA">
        <w:rPr>
          <w:b/>
          <w:bCs/>
        </w:rPr>
        <w:t>M</w:t>
      </w:r>
      <w:r>
        <w:t xml:space="preserve">arble &amp; </w:t>
      </w:r>
      <w:r w:rsidRPr="007414EA">
        <w:rPr>
          <w:b/>
          <w:bCs/>
        </w:rPr>
        <w:t>O</w:t>
      </w:r>
      <w:r>
        <w:t xml:space="preserve">ther </w:t>
      </w:r>
      <w:r w:rsidRPr="007414EA">
        <w:rPr>
          <w:b/>
          <w:bCs/>
        </w:rPr>
        <w:t>S</w:t>
      </w:r>
      <w:r>
        <w:t xml:space="preserve">tones </w:t>
      </w:r>
      <w:proofErr w:type="gramStart"/>
      <w:r w:rsidRPr="007414EA">
        <w:rPr>
          <w:b/>
          <w:bCs/>
        </w:rPr>
        <w:t>I</w:t>
      </w:r>
      <w:r>
        <w:t>n</w:t>
      </w:r>
      <w:proofErr w:type="gramEnd"/>
      <w:r>
        <w:t xml:space="preserve"> </w:t>
      </w:r>
      <w:r w:rsidRPr="007414EA">
        <w:rPr>
          <w:b/>
          <w:bCs/>
        </w:rPr>
        <w:t>A</w:t>
      </w:r>
      <w:r>
        <w:t>ntiquity, International Conference, Split, Croatia, 18-22 May.</w:t>
      </w:r>
    </w:p>
    <w:p w14:paraId="6B6B8A05" w14:textId="2F342750" w:rsidR="007414EA" w:rsidRDefault="007414EA" w:rsidP="007414EA">
      <w:pPr>
        <w:pStyle w:val="Heading1"/>
      </w:pPr>
      <w:r>
        <w:t>Architecture and Building Stones Blogs:</w:t>
      </w:r>
    </w:p>
    <w:p w14:paraId="7ED503D9" w14:textId="4D01893A" w:rsidR="007414EA" w:rsidRDefault="007414EA" w:rsidP="007414EA"/>
    <w:p w14:paraId="7C47E947" w14:textId="77777777" w:rsidR="007414EA" w:rsidRPr="007414EA" w:rsidRDefault="007414EA" w:rsidP="007414EA">
      <w:pPr>
        <w:spacing w:before="100" w:beforeAutospacing="1" w:after="100" w:afterAutospacing="1" w:line="240" w:lineRule="auto"/>
        <w:rPr>
          <w:rFonts w:eastAsia="Times New Roman" w:cs="Times New Roman"/>
          <w:sz w:val="22"/>
        </w:rPr>
      </w:pPr>
      <w:hyperlink r:id="rId8" w:history="1">
        <w:r w:rsidRPr="007414EA">
          <w:rPr>
            <w:rFonts w:eastAsia="Times New Roman" w:cs="Times New Roman"/>
            <w:color w:val="0563C1"/>
            <w:szCs w:val="24"/>
            <w:u w:val="single"/>
          </w:rPr>
          <w:t>https://carnegiemnh.org/125th-anniversary-carnegie-library-of-pittsburgh-outdoor-walking-tour/</w:t>
        </w:r>
      </w:hyperlink>
    </w:p>
    <w:p w14:paraId="6DCD446C" w14:textId="77777777" w:rsidR="007414EA" w:rsidRPr="007414EA" w:rsidRDefault="007414EA" w:rsidP="007414EA">
      <w:pPr>
        <w:spacing w:after="0" w:line="240" w:lineRule="auto"/>
        <w:rPr>
          <w:rFonts w:ascii="Calibri" w:hAnsi="Calibri" w:cs="Calibri"/>
          <w:color w:val="0563C1"/>
          <w:sz w:val="22"/>
          <w:u w:val="single"/>
        </w:rPr>
      </w:pPr>
      <w:hyperlink r:id="rId9" w:history="1">
        <w:r w:rsidRPr="007414EA">
          <w:rPr>
            <w:rFonts w:ascii="Calibri" w:hAnsi="Calibri" w:cs="Calibri"/>
            <w:color w:val="0563C1"/>
            <w:sz w:val="22"/>
            <w:u w:val="single"/>
          </w:rPr>
          <w:t>https://carnegiemnh.org/carnegie-museum-grand-staircase/</w:t>
        </w:r>
      </w:hyperlink>
    </w:p>
    <w:p w14:paraId="76C6D858" w14:textId="77777777" w:rsidR="007414EA" w:rsidRPr="007414EA" w:rsidRDefault="007414EA" w:rsidP="007414EA">
      <w:pPr>
        <w:spacing w:after="0" w:line="240" w:lineRule="auto"/>
        <w:rPr>
          <w:rFonts w:ascii="Calibri" w:hAnsi="Calibri" w:cs="Calibri"/>
          <w:color w:val="0563C1"/>
          <w:sz w:val="22"/>
          <w:u w:val="single"/>
        </w:rPr>
      </w:pPr>
    </w:p>
    <w:p w14:paraId="4566A493" w14:textId="77777777" w:rsidR="007414EA" w:rsidRPr="007414EA" w:rsidRDefault="007414EA" w:rsidP="007414EA">
      <w:pPr>
        <w:spacing w:after="0" w:line="240" w:lineRule="auto"/>
        <w:rPr>
          <w:rFonts w:eastAsia="Times New Roman" w:cs="Times New Roman"/>
          <w:szCs w:val="24"/>
        </w:rPr>
      </w:pPr>
      <w:hyperlink r:id="rId10" w:history="1">
        <w:r w:rsidRPr="007414EA">
          <w:rPr>
            <w:rFonts w:eastAsia="Times New Roman" w:cs="Times New Roman"/>
            <w:color w:val="0563C1"/>
            <w:szCs w:val="24"/>
            <w:u w:val="single"/>
          </w:rPr>
          <w:t>https://carnegiemnh.org/carnegies-water-fountains/</w:t>
        </w:r>
      </w:hyperlink>
      <w:r w:rsidRPr="007414EA">
        <w:rPr>
          <w:rFonts w:eastAsia="Times New Roman" w:cs="Times New Roman"/>
          <w:szCs w:val="24"/>
        </w:rPr>
        <w:t> </w:t>
      </w:r>
    </w:p>
    <w:p w14:paraId="0DC477F1" w14:textId="77777777" w:rsidR="007414EA" w:rsidRPr="007414EA" w:rsidRDefault="007414EA" w:rsidP="007414EA">
      <w:pPr>
        <w:spacing w:after="0" w:line="240" w:lineRule="auto"/>
        <w:rPr>
          <w:rFonts w:eastAsia="Times New Roman" w:cs="Times New Roman"/>
          <w:szCs w:val="24"/>
        </w:rPr>
      </w:pPr>
    </w:p>
    <w:bookmarkStart w:id="0" w:name="_Hlk100773001"/>
    <w:p w14:paraId="453A188A" w14:textId="77777777" w:rsidR="007414EA" w:rsidRPr="007414EA" w:rsidRDefault="007414EA" w:rsidP="007414EA">
      <w:pPr>
        <w:spacing w:after="0" w:line="240" w:lineRule="auto"/>
        <w:rPr>
          <w:rFonts w:eastAsia="Times New Roman" w:cs="Times New Roman"/>
          <w:sz w:val="22"/>
        </w:rPr>
      </w:pPr>
      <w:r w:rsidRPr="007414EA">
        <w:rPr>
          <w:rFonts w:eastAsia="Times New Roman" w:cs="Times New Roman"/>
          <w:szCs w:val="24"/>
        </w:rPr>
        <w:fldChar w:fldCharType="begin"/>
      </w:r>
      <w:r w:rsidRPr="007414EA">
        <w:rPr>
          <w:rFonts w:eastAsia="Times New Roman" w:cs="Times New Roman"/>
          <w:szCs w:val="24"/>
        </w:rPr>
        <w:instrText xml:space="preserve"> HYPERLINK "https://carnegiemnh.org/facing-outward-looking-ahead-richard-serras-carnegie-as-part-of-an-125-year-legacy-of-architecture-and-outdoor-sculpture/" </w:instrText>
      </w:r>
      <w:r w:rsidRPr="007414EA">
        <w:rPr>
          <w:rFonts w:eastAsia="Times New Roman" w:cs="Times New Roman"/>
          <w:szCs w:val="24"/>
        </w:rPr>
        <w:fldChar w:fldCharType="separate"/>
      </w:r>
      <w:r w:rsidRPr="007414EA">
        <w:rPr>
          <w:rFonts w:eastAsia="Times New Roman" w:cs="Times New Roman"/>
          <w:color w:val="0563C1"/>
          <w:sz w:val="22"/>
          <w:u w:val="single"/>
        </w:rPr>
        <w:t>https://carnegiemnh.org/facing-outward-looking-ahead-richard-serras-carnegie-as-part-of-an-125-year-legacy-of-architecture-and-outdoor-sculpture/</w:t>
      </w:r>
      <w:r w:rsidRPr="007414EA">
        <w:rPr>
          <w:rFonts w:eastAsia="Times New Roman" w:cs="Times New Roman"/>
          <w:color w:val="0563C1"/>
          <w:sz w:val="22"/>
          <w:u w:val="single"/>
        </w:rPr>
        <w:fldChar w:fldCharType="end"/>
      </w:r>
    </w:p>
    <w:bookmarkEnd w:id="0"/>
    <w:p w14:paraId="4EFA5767" w14:textId="60CC449E" w:rsidR="007414EA" w:rsidRDefault="007414EA" w:rsidP="007414EA"/>
    <w:p w14:paraId="17713D1D" w14:textId="6CF3E958" w:rsidR="007414EA" w:rsidRDefault="007414EA" w:rsidP="007414EA">
      <w:pPr>
        <w:pStyle w:val="Heading1"/>
      </w:pPr>
      <w:r>
        <w:t>IP Collection Blogs:</w:t>
      </w:r>
    </w:p>
    <w:p w14:paraId="644BB420" w14:textId="14374642" w:rsidR="007414EA" w:rsidRDefault="007414EA" w:rsidP="0013266E">
      <w:pPr>
        <w:spacing w:after="0"/>
      </w:pPr>
      <w:proofErr w:type="spellStart"/>
      <w:r w:rsidRPr="007414EA">
        <w:t>Vincett</w:t>
      </w:r>
      <w:proofErr w:type="spellEnd"/>
      <w:r w:rsidRPr="007414EA">
        <w:t xml:space="preserve">, W., and </w:t>
      </w:r>
      <w:r w:rsidRPr="007414EA">
        <w:rPr>
          <w:b/>
          <w:bCs/>
        </w:rPr>
        <w:t>A.D. Kollar</w:t>
      </w:r>
      <w:r w:rsidRPr="007414EA">
        <w:t xml:space="preserve">.  </w:t>
      </w:r>
      <w:r w:rsidRPr="007414EA">
        <w:rPr>
          <w:i/>
          <w:iCs/>
        </w:rPr>
        <w:t>Fossil on display in DITT - Lyme Regis, England Jurassic age fossils</w:t>
      </w:r>
      <w:r w:rsidRPr="007414EA">
        <w:t>. Virtual Exhibit</w:t>
      </w:r>
    </w:p>
    <w:p w14:paraId="278F0EF8" w14:textId="70832D97" w:rsidR="007414EA" w:rsidRDefault="007414EA" w:rsidP="0013266E">
      <w:pPr>
        <w:pStyle w:val="Heading2"/>
      </w:pPr>
      <w:r>
        <w:t>Marry Anning:</w:t>
      </w:r>
      <w:r>
        <w:t xml:space="preserve"> </w:t>
      </w:r>
      <w:hyperlink r:id="rId11" w:history="1">
        <w:r w:rsidRPr="007414EA">
          <w:rPr>
            <w:rStyle w:val="Hyperlink"/>
            <w:b w:val="0"/>
            <w:bCs/>
          </w:rPr>
          <w:t>https://carnegiemnh.org/mary-anning-for-the-love-of-the-blue-lias/</w:t>
        </w:r>
      </w:hyperlink>
    </w:p>
    <w:p w14:paraId="25ACA57E" w14:textId="0E8BFB7D" w:rsidR="007414EA" w:rsidRPr="007414EA" w:rsidRDefault="007414EA" w:rsidP="0013266E">
      <w:pPr>
        <w:spacing w:after="0"/>
        <w:rPr>
          <w:rFonts w:eastAsia="Times New Roman" w:cs="Times New Roman"/>
          <w:color w:val="000000"/>
          <w:szCs w:val="24"/>
        </w:rPr>
      </w:pPr>
      <w:r w:rsidRPr="007414EA">
        <w:rPr>
          <w:rStyle w:val="Heading2Char"/>
        </w:rPr>
        <w:t xml:space="preserve">Major Young: </w:t>
      </w:r>
      <w:r w:rsidRPr="007414EA">
        <w:rPr>
          <w:rStyle w:val="Heading2Char"/>
        </w:rPr>
        <w:t>:</w:t>
      </w:r>
      <w:r w:rsidRPr="007414EA">
        <w:rPr>
          <w:rFonts w:eastAsia="Times New Roman" w:cs="Times New Roman"/>
          <w:color w:val="000000"/>
          <w:szCs w:val="24"/>
        </w:rPr>
        <w:t xml:space="preserve">  </w:t>
      </w:r>
      <w:hyperlink r:id="rId12" w:history="1">
        <w:r w:rsidRPr="007414EA">
          <w:rPr>
            <w:rFonts w:eastAsia="Times New Roman" w:cs="Times New Roman"/>
            <w:color w:val="0563C1"/>
            <w:szCs w:val="24"/>
            <w:u w:val="single"/>
          </w:rPr>
          <w:t>https://carnegiemnh.org/a-century-ago-a-donor-walked-into-the-carnegie-museum/</w:t>
        </w:r>
      </w:hyperlink>
      <w:r w:rsidRPr="007414EA">
        <w:rPr>
          <w:rFonts w:eastAsia="Times New Roman" w:cs="Times New Roman"/>
          <w:color w:val="000000"/>
          <w:szCs w:val="24"/>
        </w:rPr>
        <w:t> </w:t>
      </w:r>
    </w:p>
    <w:p w14:paraId="10C3CE65" w14:textId="2A15C07C" w:rsidR="007414EA" w:rsidRDefault="007414EA" w:rsidP="0013266E">
      <w:pPr>
        <w:pStyle w:val="Heading2"/>
      </w:pPr>
      <w:r>
        <w:t>Smoking Fossils:</w:t>
      </w:r>
      <w:r w:rsidRPr="007414EA">
        <w:rPr>
          <w:rFonts w:eastAsia="Times New Roman" w:cs="Times New Roman"/>
          <w:b w:val="0"/>
          <w:szCs w:val="24"/>
        </w:rPr>
        <w:t xml:space="preserve"> </w:t>
      </w:r>
      <w:hyperlink r:id="rId13" w:history="1">
        <w:r w:rsidRPr="007414EA">
          <w:rPr>
            <w:rFonts w:eastAsia="Times New Roman" w:cs="Times New Roman"/>
            <w:b w:val="0"/>
            <w:color w:val="0563C1"/>
            <w:szCs w:val="24"/>
            <w:u w:val="single"/>
          </w:rPr>
          <w:t>https://carnegiemnh.org/smoking-fossils/</w:t>
        </w:r>
      </w:hyperlink>
      <w:r w:rsidRPr="007414EA">
        <w:rPr>
          <w:rFonts w:eastAsia="Times New Roman" w:cs="Times New Roman"/>
          <w:b w:val="0"/>
          <w:color w:val="000000"/>
          <w:szCs w:val="24"/>
        </w:rPr>
        <w:t> </w:t>
      </w:r>
    </w:p>
    <w:p w14:paraId="3627DEFB" w14:textId="4E7FE682" w:rsidR="007414EA" w:rsidRPr="007414EA" w:rsidRDefault="007414EA" w:rsidP="0013266E">
      <w:pPr>
        <w:spacing w:after="0"/>
        <w:rPr>
          <w:rFonts w:eastAsia="Times New Roman" w:cs="Times New Roman"/>
          <w:color w:val="000000"/>
          <w:szCs w:val="24"/>
        </w:rPr>
      </w:pPr>
      <w:r w:rsidRPr="007414EA">
        <w:rPr>
          <w:rStyle w:val="Heading2Char"/>
        </w:rPr>
        <w:t>Graham Netting:</w:t>
      </w:r>
      <w:r>
        <w:t xml:space="preserve"> </w:t>
      </w:r>
      <w:hyperlink r:id="rId14" w:history="1">
        <w:r w:rsidRPr="007414EA">
          <w:rPr>
            <w:rFonts w:eastAsia="Times New Roman" w:cs="Times New Roman"/>
            <w:color w:val="0563C1"/>
            <w:szCs w:val="24"/>
            <w:u w:val="single"/>
          </w:rPr>
          <w:t>https://carnegiemnh.org/from-collector-to-director/</w:t>
        </w:r>
      </w:hyperlink>
      <w:r w:rsidRPr="007414EA">
        <w:rPr>
          <w:rFonts w:eastAsia="Times New Roman" w:cs="Times New Roman"/>
          <w:color w:val="000000"/>
          <w:szCs w:val="24"/>
        </w:rPr>
        <w:t> </w:t>
      </w:r>
    </w:p>
    <w:p w14:paraId="64892102" w14:textId="77777777" w:rsidR="0013266E" w:rsidRDefault="007414EA" w:rsidP="0013266E">
      <w:pPr>
        <w:spacing w:after="0"/>
      </w:pPr>
      <w:r w:rsidRPr="0013266E">
        <w:rPr>
          <w:rStyle w:val="Heading2Char"/>
        </w:rPr>
        <w:t>Bayet Intro:</w:t>
      </w:r>
      <w:r>
        <w:t xml:space="preserve"> </w:t>
      </w:r>
      <w:r w:rsidRPr="0013266E">
        <w:t>1st Bayet.</w:t>
      </w:r>
      <w:r>
        <w:rPr>
          <w:b/>
        </w:rPr>
        <w:t xml:space="preserve"> </w:t>
      </w:r>
      <w:hyperlink r:id="rId15" w:history="1">
        <w:r w:rsidR="0013266E" w:rsidRPr="0058170E">
          <w:rPr>
            <w:rStyle w:val="Hyperlink"/>
          </w:rPr>
          <w:t>https://carnegiemnh.org/bayets-bounty-invertebrates/</w:t>
        </w:r>
      </w:hyperlink>
    </w:p>
    <w:p w14:paraId="31586389" w14:textId="55533E57" w:rsidR="0013266E" w:rsidRDefault="0013266E" w:rsidP="0013266E">
      <w:pPr>
        <w:spacing w:after="0"/>
      </w:pPr>
      <w:hyperlink r:id="rId16" w:history="1">
        <w:r w:rsidRPr="0058170E">
          <w:rPr>
            <w:rStyle w:val="Hyperlink"/>
          </w:rPr>
          <w:t>https://carnegiemnh.org/bayets-bounty-invertebrates/</w:t>
        </w:r>
      </w:hyperlink>
    </w:p>
    <w:p w14:paraId="28351E09" w14:textId="4EB6958B" w:rsidR="007414EA" w:rsidRDefault="0013266E" w:rsidP="0013266E">
      <w:pPr>
        <w:spacing w:after="0"/>
      </w:pPr>
      <w:hyperlink r:id="rId17" w:history="1">
        <w:r w:rsidRPr="0058170E">
          <w:rPr>
            <w:rStyle w:val="Hyperlink"/>
          </w:rPr>
          <w:t>https://carnegiemnh.org/meet-the-mysterious-mr-ernest-bayet/</w:t>
        </w:r>
      </w:hyperlink>
    </w:p>
    <w:p w14:paraId="4F498027" w14:textId="54938966" w:rsidR="0013266E" w:rsidRDefault="0013266E" w:rsidP="0013266E">
      <w:pPr>
        <w:rPr>
          <w:b/>
        </w:rPr>
      </w:pPr>
    </w:p>
    <w:p w14:paraId="3B0AF023" w14:textId="397723A6" w:rsidR="0013266E" w:rsidRDefault="0013266E" w:rsidP="0013266E">
      <w:pPr>
        <w:pStyle w:val="Heading1"/>
      </w:pPr>
      <w:r>
        <w:lastRenderedPageBreak/>
        <w:t>Bayet-Stilwell Series</w:t>
      </w:r>
    </w:p>
    <w:p w14:paraId="1392BDF3" w14:textId="1ED1BBD4" w:rsidR="0013266E" w:rsidRDefault="0013266E" w:rsidP="0013266E">
      <w:pPr>
        <w:rPr>
          <w:color w:val="000000"/>
        </w:rPr>
      </w:pPr>
      <w:r>
        <w:rPr>
          <w:color w:val="000000"/>
        </w:rPr>
        <w:t xml:space="preserve">Part 1:  </w:t>
      </w:r>
      <w:hyperlink r:id="rId18" w:history="1">
        <w:r>
          <w:rPr>
            <w:rStyle w:val="Hyperlink"/>
          </w:rPr>
          <w:t>https://carnegiemnh.org/behind-the-scenes-with-the-baron-de-bayet-and-l-w-stilwell-collection-part-1-crossing-the-atlantic-with-a-boatload-of-fossils/</w:t>
        </w:r>
      </w:hyperlink>
      <w:r>
        <w:rPr>
          <w:color w:val="000000"/>
        </w:rPr>
        <w:t> </w:t>
      </w:r>
    </w:p>
    <w:p w14:paraId="0075A49B" w14:textId="6F1F829D" w:rsidR="0013266E" w:rsidRDefault="0013266E" w:rsidP="0013266E">
      <w:pPr>
        <w:rPr>
          <w:color w:val="000000"/>
        </w:rPr>
      </w:pPr>
      <w:r>
        <w:rPr>
          <w:color w:val="000000"/>
        </w:rPr>
        <w:t xml:space="preserve">Part 2:  </w:t>
      </w:r>
      <w:hyperlink r:id="rId19" w:history="1">
        <w:r>
          <w:rPr>
            <w:rStyle w:val="Hyperlink"/>
          </w:rPr>
          <w:t>https://carnegiemnh.org/bayet-deadwood-wild-west/</w:t>
        </w:r>
      </w:hyperlink>
      <w:r>
        <w:rPr>
          <w:color w:val="000000"/>
        </w:rPr>
        <w:t>  </w:t>
      </w:r>
    </w:p>
    <w:p w14:paraId="5BA1B2AE" w14:textId="61789139" w:rsidR="0013266E" w:rsidRDefault="0013266E" w:rsidP="0013266E">
      <w:pPr>
        <w:rPr>
          <w:color w:val="000000"/>
        </w:rPr>
      </w:pPr>
      <w:r>
        <w:rPr>
          <w:color w:val="000000"/>
        </w:rPr>
        <w:t xml:space="preserve">Part 3:  </w:t>
      </w:r>
      <w:hyperlink r:id="rId20" w:history="1">
        <w:r>
          <w:rPr>
            <w:rStyle w:val="Hyperlink"/>
          </w:rPr>
          <w:t>https://carnegiemnh.org/badlands-bayet-stilwell-collection/</w:t>
        </w:r>
      </w:hyperlink>
      <w:r>
        <w:rPr>
          <w:color w:val="000000"/>
        </w:rPr>
        <w:t> </w:t>
      </w:r>
    </w:p>
    <w:p w14:paraId="5FCDFEBF" w14:textId="69681A76" w:rsidR="0013266E" w:rsidRDefault="0013266E" w:rsidP="0013266E">
      <w:pPr>
        <w:rPr>
          <w:color w:val="000000"/>
        </w:rPr>
      </w:pPr>
      <w:r>
        <w:rPr>
          <w:color w:val="000000"/>
        </w:rPr>
        <w:t xml:space="preserve">Part 4:  </w:t>
      </w:r>
      <w:hyperlink r:id="rId21" w:history="1">
        <w:r>
          <w:rPr>
            <w:rStyle w:val="Hyperlink"/>
          </w:rPr>
          <w:t>https://carnegiemnh.org/behind-the-scenes-with-the-baron-de-bayet-and-l-w-stilwell-collection-part-4-buying-and-selling-fossils-in-the-19th-century/</w:t>
        </w:r>
      </w:hyperlink>
      <w:r>
        <w:rPr>
          <w:color w:val="000000"/>
        </w:rPr>
        <w:t> </w:t>
      </w:r>
    </w:p>
    <w:p w14:paraId="72F6E7DD" w14:textId="59CC0A24" w:rsidR="0013266E" w:rsidRDefault="0013266E" w:rsidP="0013266E">
      <w:pPr>
        <w:rPr>
          <w:rStyle w:val="Hyperlink"/>
        </w:rPr>
      </w:pPr>
      <w:hyperlink r:id="rId22" w:history="1">
        <w:r>
          <w:rPr>
            <w:rStyle w:val="Hyperlink"/>
          </w:rPr>
          <w:t>https://carnegiemnh.org/student-of-the-world-stearns-and-bayet/</w:t>
        </w:r>
      </w:hyperlink>
    </w:p>
    <w:p w14:paraId="39BD8685" w14:textId="03ADE8CA" w:rsidR="0013266E" w:rsidRDefault="0013266E" w:rsidP="0013266E">
      <w:pPr>
        <w:rPr>
          <w:rStyle w:val="Hyperlink"/>
        </w:rPr>
      </w:pPr>
      <w:hyperlink r:id="rId23" w:history="1">
        <w:r>
          <w:rPr>
            <w:rStyle w:val="Hyperlink"/>
          </w:rPr>
          <w:t>https://carnegiemnh.org/century-old-fossil-mystery-stearns-and-bayet/</w:t>
        </w:r>
      </w:hyperlink>
    </w:p>
    <w:p w14:paraId="0C8AAF2F" w14:textId="41C83B77" w:rsidR="0013266E" w:rsidRDefault="0013266E" w:rsidP="0013266E">
      <w:hyperlink r:id="rId24" w:history="1">
        <w:r w:rsidRPr="00E50AB6">
          <w:rPr>
            <w:rStyle w:val="Hyperlink"/>
          </w:rPr>
          <w:t>https://carnegiemnh.org/bayet-and-krantz-16-words-part-1/</w:t>
        </w:r>
      </w:hyperlink>
      <w:r>
        <w:t xml:space="preserve">       </w:t>
      </w:r>
    </w:p>
    <w:p w14:paraId="2EC8E6AD" w14:textId="399E12E8" w:rsidR="0013266E" w:rsidRPr="0013266E" w:rsidRDefault="0013266E" w:rsidP="0013266E">
      <w:pPr>
        <w:rPr>
          <w:color w:val="000000"/>
        </w:rPr>
      </w:pPr>
      <w:hyperlink r:id="rId25" w:history="1">
        <w:r>
          <w:rPr>
            <w:rStyle w:val="Hyperlink"/>
          </w:rPr>
          <w:t>https://carnegiemnh.org/meet-the-mysterious-mr-ernest-bayet/</w:t>
        </w:r>
      </w:hyperlink>
    </w:p>
    <w:p w14:paraId="616812E4" w14:textId="00481D7C" w:rsidR="0013266E" w:rsidRDefault="0013266E" w:rsidP="0013266E">
      <w:pPr>
        <w:rPr>
          <w:sz w:val="22"/>
        </w:rPr>
      </w:pPr>
      <w:hyperlink r:id="rId26" w:history="1">
        <w:r>
          <w:rPr>
            <w:rStyle w:val="Hyperlink"/>
          </w:rPr>
          <w:t>https://www.thesciencewriter.org/uncharted/baron-bayet-fossil-collection</w:t>
        </w:r>
      </w:hyperlink>
    </w:p>
    <w:p w14:paraId="380BD72B" w14:textId="699FD14C" w:rsidR="0013266E" w:rsidRPr="0013266E" w:rsidRDefault="0013266E" w:rsidP="0013266E">
      <w:pPr>
        <w:rPr>
          <w:color w:val="0563C1" w:themeColor="hyperlink"/>
          <w:u w:val="single"/>
        </w:rPr>
      </w:pPr>
      <w:bookmarkStart w:id="1" w:name="_Hlk100773076"/>
      <w:r>
        <w:t xml:space="preserve">Carnegie’s Fossil Fuels Exhibits. </w:t>
      </w:r>
      <w:hyperlink r:id="rId27" w:history="1">
        <w:r w:rsidRPr="00BC18CF">
          <w:rPr>
            <w:rStyle w:val="Hyperlink"/>
          </w:rPr>
          <w:t>https://carnegiemnh.org/understanding-fossil-fuels-through-carnegie-museums-exhibits/</w:t>
        </w:r>
      </w:hyperlink>
      <w:bookmarkEnd w:id="1"/>
    </w:p>
    <w:p w14:paraId="1273BDDF" w14:textId="1476C115" w:rsidR="0013266E" w:rsidRDefault="0013266E" w:rsidP="0013266E">
      <w:pPr>
        <w:rPr>
          <w:rStyle w:val="Hyperlink"/>
          <w:sz w:val="22"/>
        </w:rPr>
      </w:pPr>
      <w:r>
        <w:t xml:space="preserve">To Cross A Bridge. </w:t>
      </w:r>
      <w:hyperlink w:history="1"/>
      <w:hyperlink r:id="rId28" w:history="1">
        <w:r>
          <w:rPr>
            <w:rStyle w:val="Hyperlink"/>
            <w:sz w:val="22"/>
          </w:rPr>
          <w:t>https://carnegiemnh.org/to-cross-a-bridge-fern-hollow-bridge-in-pittsburgh-a-geology-story/</w:t>
        </w:r>
      </w:hyperlink>
    </w:p>
    <w:p w14:paraId="2A9F5B91" w14:textId="2ECEE149" w:rsidR="0013266E" w:rsidRDefault="0013266E" w:rsidP="0013266E">
      <w:pPr>
        <w:pStyle w:val="Heading1"/>
      </w:pPr>
      <w:r>
        <w:t>Landscape Paintings, Geology, and Climate:</w:t>
      </w:r>
    </w:p>
    <w:p w14:paraId="6049151F" w14:textId="14FBBFF9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2018</w:t>
      </w:r>
      <w:r w:rsidRPr="0013266E">
        <w:rPr>
          <w:rFonts w:eastAsia="Times New Roman" w:cs="Times New Roman"/>
          <w:b/>
          <w:szCs w:val="24"/>
        </w:rPr>
        <w:t>.  Kollar, A.D</w:t>
      </w:r>
      <w:r w:rsidRPr="0013266E">
        <w:rPr>
          <w:rFonts w:eastAsia="Times New Roman" w:cs="Times New Roman"/>
          <w:szCs w:val="24"/>
        </w:rPr>
        <w:t xml:space="preserve">. 2018. </w:t>
      </w:r>
      <w:r w:rsidRPr="0013266E">
        <w:rPr>
          <w:rFonts w:eastAsia="Times New Roman" w:cs="Times New Roman"/>
          <w:bCs/>
          <w:szCs w:val="24"/>
        </w:rPr>
        <w:t>“</w:t>
      </w:r>
      <w:r w:rsidRPr="0013266E">
        <w:rPr>
          <w:rFonts w:eastAsia="Times New Roman" w:cs="Times New Roman"/>
          <w:bCs/>
          <w:i/>
          <w:szCs w:val="24"/>
        </w:rPr>
        <w:t>How Geology and Climate Influenced the Landscape Paintings of</w:t>
      </w:r>
      <w:r>
        <w:rPr>
          <w:rFonts w:eastAsia="Times New Roman" w:cs="Times New Roman"/>
          <w:bCs/>
          <w:i/>
          <w:szCs w:val="24"/>
        </w:rPr>
        <w:t xml:space="preserve"> </w:t>
      </w:r>
      <w:r w:rsidRPr="0013266E">
        <w:rPr>
          <w:rFonts w:eastAsia="Times New Roman" w:cs="Times New Roman"/>
          <w:bCs/>
          <w:i/>
          <w:szCs w:val="24"/>
        </w:rPr>
        <w:t>John Kane”.</w:t>
      </w:r>
      <w:r w:rsidRPr="0013266E">
        <w:rPr>
          <w:rFonts w:eastAsia="Times New Roman" w:cs="Times New Roman"/>
          <w:bCs/>
          <w:szCs w:val="24"/>
        </w:rPr>
        <w:t xml:space="preserve"> Presented to the Squirrel Hill Historical Society. </w:t>
      </w:r>
    </w:p>
    <w:p w14:paraId="6EBC2A70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2018.  Wendel, J. 2018. </w:t>
      </w:r>
      <w:r w:rsidRPr="0013266E">
        <w:rPr>
          <w:rFonts w:eastAsia="Times New Roman" w:cs="Times New Roman"/>
          <w:i/>
          <w:szCs w:val="24"/>
        </w:rPr>
        <w:t>A Window into the Emerging Anthropocene...Through Art</w:t>
      </w:r>
      <w:r w:rsidRPr="0013266E">
        <w:rPr>
          <w:rFonts w:eastAsia="Times New Roman" w:cs="Times New Roman"/>
          <w:szCs w:val="24"/>
        </w:rPr>
        <w:t xml:space="preserve">. Documented from </w:t>
      </w:r>
      <w:r w:rsidRPr="0013266E">
        <w:rPr>
          <w:rFonts w:eastAsia="Times New Roman" w:cs="Times New Roman"/>
          <w:b/>
          <w:szCs w:val="24"/>
        </w:rPr>
        <w:t xml:space="preserve">Kollar </w:t>
      </w:r>
      <w:r w:rsidRPr="0013266E">
        <w:rPr>
          <w:rFonts w:eastAsia="Times New Roman" w:cs="Times New Roman"/>
          <w:szCs w:val="24"/>
        </w:rPr>
        <w:t xml:space="preserve">and Hughes presentation Geological Society of America Anthropocene Symposium. EOS.org Earth and Space News, April 99, 15 – 17. </w:t>
      </w:r>
    </w:p>
    <w:p w14:paraId="43B50545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2017</w:t>
      </w:r>
      <w:r w:rsidRPr="0013266E">
        <w:rPr>
          <w:rFonts w:eastAsia="Times New Roman" w:cs="Times New Roman"/>
          <w:b/>
          <w:szCs w:val="24"/>
        </w:rPr>
        <w:t>.  Kollar, A.D</w:t>
      </w:r>
      <w:r w:rsidRPr="0013266E">
        <w:rPr>
          <w:rFonts w:eastAsia="Times New Roman" w:cs="Times New Roman"/>
          <w:szCs w:val="24"/>
        </w:rPr>
        <w:t xml:space="preserve">., and K. Hughes.  2017. </w:t>
      </w:r>
      <w:r w:rsidRPr="0013266E">
        <w:rPr>
          <w:rFonts w:eastAsia="Times New Roman" w:cs="Times New Roman"/>
          <w:i/>
          <w:szCs w:val="24"/>
        </w:rPr>
        <w:t xml:space="preserve">Geology of the Landscape Paintings at the Carnegie Museum of Art, A Reflection of the </w:t>
      </w:r>
      <w:r w:rsidRPr="0013266E">
        <w:rPr>
          <w:rFonts w:eastAsia="Times New Roman" w:cs="Times New Roman"/>
          <w:szCs w:val="24"/>
        </w:rPr>
        <w:t>Anthropocene, 1860 to 2017. Geological Society of America, Abstracts with Programs, v. 49, 243.</w:t>
      </w:r>
    </w:p>
    <w:p w14:paraId="12980834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2016</w:t>
      </w:r>
      <w:r w:rsidRPr="0013266E">
        <w:rPr>
          <w:rFonts w:eastAsia="Times New Roman" w:cs="Times New Roman"/>
          <w:b/>
          <w:szCs w:val="24"/>
        </w:rPr>
        <w:t>.  Kollar, A.D</w:t>
      </w:r>
      <w:r w:rsidRPr="0013266E">
        <w:rPr>
          <w:rFonts w:eastAsia="Times New Roman" w:cs="Times New Roman"/>
          <w:szCs w:val="24"/>
        </w:rPr>
        <w:t xml:space="preserve">. 2016. </w:t>
      </w:r>
      <w:r w:rsidRPr="0013266E">
        <w:rPr>
          <w:rFonts w:eastAsia="Times New Roman" w:cs="Times New Roman"/>
          <w:i/>
          <w:szCs w:val="24"/>
        </w:rPr>
        <w:t>How Geology and Climate Change Influenced the Pittsburgh Landscape Paintings of William C. Wall, Russell, and John Kane</w:t>
      </w:r>
      <w:r w:rsidRPr="0013266E">
        <w:rPr>
          <w:rFonts w:eastAsia="Times New Roman" w:cs="Times New Roman"/>
          <w:szCs w:val="24"/>
        </w:rPr>
        <w:t xml:space="preserve">. Museum and More A Presentation to the Patrons of the Carnegie Museum of Pittsburgh. </w:t>
      </w:r>
    </w:p>
    <w:p w14:paraId="6D7F6816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2015</w:t>
      </w:r>
      <w:r w:rsidRPr="0013266E">
        <w:rPr>
          <w:rFonts w:eastAsia="Times New Roman" w:cs="Times New Roman"/>
          <w:b/>
          <w:szCs w:val="24"/>
        </w:rPr>
        <w:t>.  Kollar, A.D</w:t>
      </w:r>
      <w:r w:rsidRPr="0013266E">
        <w:rPr>
          <w:rFonts w:eastAsia="Times New Roman" w:cs="Times New Roman"/>
          <w:szCs w:val="24"/>
        </w:rPr>
        <w:t xml:space="preserve">. 2015. </w:t>
      </w:r>
      <w:r w:rsidRPr="0013266E">
        <w:rPr>
          <w:rFonts w:eastAsia="Times New Roman" w:cs="Times New Roman"/>
          <w:i/>
          <w:szCs w:val="24"/>
        </w:rPr>
        <w:t>Geology and John Kane Landscapes and Climate</w:t>
      </w:r>
      <w:r w:rsidRPr="0013266E">
        <w:rPr>
          <w:rFonts w:eastAsia="Times New Roman" w:cs="Times New Roman"/>
          <w:szCs w:val="24"/>
        </w:rPr>
        <w:t>. Presented to Museum of Art Docents.</w:t>
      </w:r>
    </w:p>
    <w:p w14:paraId="4BC912D8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2010</w:t>
      </w:r>
      <w:r w:rsidRPr="0013266E">
        <w:rPr>
          <w:rFonts w:eastAsia="Times New Roman" w:cs="Times New Roman"/>
          <w:b/>
          <w:szCs w:val="24"/>
        </w:rPr>
        <w:t xml:space="preserve">.  Kollar, A.D., </w:t>
      </w:r>
      <w:r w:rsidRPr="0013266E">
        <w:rPr>
          <w:rFonts w:eastAsia="Times New Roman" w:cs="Times New Roman"/>
          <w:szCs w:val="24"/>
        </w:rPr>
        <w:t>and D.K. Brezinski. 2010</w:t>
      </w:r>
      <w:r w:rsidRPr="0013266E">
        <w:rPr>
          <w:rFonts w:eastAsia="Times New Roman" w:cs="Times New Roman"/>
          <w:i/>
          <w:szCs w:val="24"/>
        </w:rPr>
        <w:t>. Geology, Landscapes and John Kane’s Landscape Paintings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10, 5. </w:t>
      </w:r>
    </w:p>
    <w:p w14:paraId="51A57992" w14:textId="51000518" w:rsidR="0013266E" w:rsidRDefault="0013266E" w:rsidP="0013266E">
      <w:pPr>
        <w:pStyle w:val="Heading1"/>
      </w:pPr>
      <w:r>
        <w:t>Regional Field Guides and Poster:</w:t>
      </w:r>
    </w:p>
    <w:p w14:paraId="4AF75C95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2021. </w:t>
      </w:r>
      <w:r w:rsidRPr="0013266E">
        <w:rPr>
          <w:rFonts w:eastAsia="Times New Roman" w:cs="Times New Roman"/>
          <w:b/>
          <w:bCs/>
          <w:szCs w:val="24"/>
        </w:rPr>
        <w:t>Kollar, A. D</w:t>
      </w:r>
      <w:r w:rsidRPr="0013266E">
        <w:rPr>
          <w:rFonts w:eastAsia="Times New Roman" w:cs="Times New Roman"/>
          <w:szCs w:val="24"/>
        </w:rPr>
        <w:t>. Co-leader. Guidebook for the 85</w:t>
      </w:r>
      <w:r w:rsidRPr="0013266E">
        <w:rPr>
          <w:rFonts w:eastAsia="Times New Roman" w:cs="Times New Roman"/>
          <w:szCs w:val="24"/>
          <w:vertAlign w:val="superscript"/>
        </w:rPr>
        <w:t>th</w:t>
      </w:r>
      <w:r w:rsidRPr="0013266E">
        <w:rPr>
          <w:rFonts w:eastAsia="Times New Roman" w:cs="Times New Roman"/>
          <w:szCs w:val="24"/>
        </w:rPr>
        <w:t xml:space="preserve"> Annual Field Conference of Pennsylvania Geologists October 7-9, 2021. Geology of </w:t>
      </w:r>
      <w:proofErr w:type="spellStart"/>
      <w:r w:rsidRPr="0013266E">
        <w:rPr>
          <w:rFonts w:eastAsia="Times New Roman" w:cs="Times New Roman"/>
          <w:szCs w:val="24"/>
        </w:rPr>
        <w:t>Ohiopyle</w:t>
      </w:r>
      <w:proofErr w:type="spellEnd"/>
      <w:r w:rsidRPr="0013266E">
        <w:rPr>
          <w:rFonts w:eastAsia="Times New Roman" w:cs="Times New Roman"/>
          <w:szCs w:val="24"/>
        </w:rPr>
        <w:t xml:space="preserve"> State Park-and the Laurel Highlands of Southwestern Pennsylvania Editor Robin Anthony, Pennsylvania Geological Survey, Pittsburgh, Pennsylvania. </w:t>
      </w:r>
    </w:p>
    <w:p w14:paraId="0EA78CC9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2019</w:t>
      </w:r>
      <w:r w:rsidRPr="0013266E">
        <w:rPr>
          <w:rFonts w:eastAsia="Times New Roman" w:cs="Times New Roman"/>
          <w:b/>
          <w:szCs w:val="24"/>
        </w:rPr>
        <w:t>.  Kollar, A.D</w:t>
      </w:r>
      <w:r w:rsidRPr="0013266E">
        <w:rPr>
          <w:rFonts w:eastAsia="Times New Roman" w:cs="Times New Roman"/>
          <w:szCs w:val="24"/>
        </w:rPr>
        <w:t xml:space="preserve">. 2019. </w:t>
      </w:r>
      <w:r w:rsidRPr="0013266E">
        <w:rPr>
          <w:rFonts w:eastAsia="Times New Roman" w:cs="Times New Roman"/>
          <w:i/>
          <w:szCs w:val="24"/>
        </w:rPr>
        <w:t>New Geology Along the Montour Trail Guide</w:t>
      </w:r>
      <w:r w:rsidRPr="0013266E">
        <w:rPr>
          <w:rFonts w:eastAsia="Times New Roman" w:cs="Times New Roman"/>
          <w:szCs w:val="24"/>
        </w:rPr>
        <w:t xml:space="preserve"> issued on-line. </w:t>
      </w:r>
    </w:p>
    <w:p w14:paraId="4CD0A787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lastRenderedPageBreak/>
        <w:t xml:space="preserve">2019.  Gross, M. A., Harper, J. A., and </w:t>
      </w:r>
      <w:r w:rsidRPr="0013266E">
        <w:rPr>
          <w:rFonts w:eastAsia="Times New Roman" w:cs="Times New Roman"/>
          <w:b/>
          <w:szCs w:val="24"/>
        </w:rPr>
        <w:t xml:space="preserve">Kollar, A.D. </w:t>
      </w:r>
      <w:r w:rsidRPr="0013266E">
        <w:rPr>
          <w:rFonts w:eastAsia="Times New Roman" w:cs="Times New Roman"/>
          <w:szCs w:val="24"/>
        </w:rPr>
        <w:t>2019</w:t>
      </w:r>
      <w:r w:rsidRPr="0013266E">
        <w:rPr>
          <w:rFonts w:eastAsia="Times New Roman" w:cs="Times New Roman"/>
          <w:b/>
          <w:szCs w:val="24"/>
        </w:rPr>
        <w:t xml:space="preserve">. </w:t>
      </w:r>
      <w:r w:rsidRPr="0013266E">
        <w:rPr>
          <w:rFonts w:eastAsia="Times New Roman" w:cs="Times New Roman"/>
          <w:i/>
          <w:szCs w:val="24"/>
        </w:rPr>
        <w:t xml:space="preserve">Geology and Archaeology of Meadowcroft </w:t>
      </w:r>
      <w:proofErr w:type="spellStart"/>
      <w:r w:rsidRPr="0013266E">
        <w:rPr>
          <w:rFonts w:eastAsia="Times New Roman" w:cs="Times New Roman"/>
          <w:i/>
          <w:szCs w:val="24"/>
        </w:rPr>
        <w:t>Rockshelter</w:t>
      </w:r>
      <w:proofErr w:type="spellEnd"/>
      <w:r w:rsidRPr="0013266E">
        <w:rPr>
          <w:rFonts w:eastAsia="Times New Roman" w:cs="Times New Roman"/>
          <w:i/>
          <w:szCs w:val="24"/>
        </w:rPr>
        <w:t xml:space="preserve"> and the Multiple Ice Ages of Southwestern Pennsylvania</w:t>
      </w:r>
      <w:r w:rsidRPr="0013266E">
        <w:rPr>
          <w:rFonts w:eastAsia="Times New Roman" w:cs="Times New Roman"/>
          <w:szCs w:val="24"/>
        </w:rPr>
        <w:t>. Guidebook Pittsburgh Geological Society Fall Field Trip.</w:t>
      </w:r>
    </w:p>
    <w:p w14:paraId="7BB7BBD5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2019</w:t>
      </w:r>
      <w:r w:rsidRPr="0013266E">
        <w:rPr>
          <w:rFonts w:eastAsia="Times New Roman" w:cs="Times New Roman"/>
          <w:b/>
          <w:szCs w:val="24"/>
        </w:rPr>
        <w:t>.  Kollar, A.D</w:t>
      </w:r>
      <w:r w:rsidRPr="0013266E">
        <w:rPr>
          <w:rFonts w:eastAsia="Times New Roman" w:cs="Times New Roman"/>
          <w:szCs w:val="24"/>
        </w:rPr>
        <w:t xml:space="preserve">., and D. A. Billman. 2019. </w:t>
      </w:r>
      <w:r w:rsidRPr="0013266E">
        <w:rPr>
          <w:rFonts w:eastAsia="Times New Roman" w:cs="Times New Roman"/>
          <w:i/>
          <w:szCs w:val="24"/>
        </w:rPr>
        <w:t>The Last Ice Age in Western Pennsylvania: A Changing Climate as Seen in the Glacial Landscapes</w:t>
      </w:r>
      <w:r w:rsidRPr="0013266E">
        <w:rPr>
          <w:rFonts w:eastAsia="Times New Roman" w:cs="Times New Roman"/>
          <w:szCs w:val="24"/>
        </w:rPr>
        <w:t xml:space="preserve">. Guidebook Pennsylvania Council of Professional Geologists. </w:t>
      </w:r>
    </w:p>
    <w:p w14:paraId="52ADD9C2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2018.  Harper, J.A., and </w:t>
      </w:r>
      <w:r w:rsidRPr="0013266E">
        <w:rPr>
          <w:rFonts w:eastAsia="Times New Roman" w:cs="Times New Roman"/>
          <w:b/>
          <w:szCs w:val="24"/>
        </w:rPr>
        <w:t>A.D. Kollar</w:t>
      </w:r>
      <w:r w:rsidRPr="0013266E">
        <w:rPr>
          <w:rFonts w:eastAsia="Times New Roman" w:cs="Times New Roman"/>
          <w:szCs w:val="24"/>
        </w:rPr>
        <w:t xml:space="preserve">. 2018. </w:t>
      </w:r>
      <w:r w:rsidRPr="0013266E">
        <w:rPr>
          <w:rFonts w:eastAsia="Times New Roman" w:cs="Times New Roman"/>
          <w:i/>
          <w:szCs w:val="24"/>
        </w:rPr>
        <w:t>Geology of the Early Iron Industry in Fayette County, Pennsylvania</w:t>
      </w:r>
      <w:r w:rsidRPr="0013266E">
        <w:rPr>
          <w:rFonts w:eastAsia="Times New Roman" w:cs="Times New Roman"/>
          <w:szCs w:val="24"/>
        </w:rPr>
        <w:t xml:space="preserve">. Pittsburgh Geological Society Field Trip. Awarded </w:t>
      </w:r>
      <w:r w:rsidRPr="0013266E">
        <w:rPr>
          <w:rFonts w:eastAsia="Times New Roman" w:cs="Times New Roman"/>
          <w:b/>
          <w:szCs w:val="24"/>
        </w:rPr>
        <w:t>Best Professional Guidebook 2019</w:t>
      </w:r>
      <w:r w:rsidRPr="0013266E">
        <w:rPr>
          <w:rFonts w:eastAsia="Times New Roman" w:cs="Times New Roman"/>
          <w:szCs w:val="24"/>
        </w:rPr>
        <w:t xml:space="preserve"> by Geological Society of America.</w:t>
      </w:r>
    </w:p>
    <w:p w14:paraId="7287B938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2015.</w:t>
      </w:r>
      <w:r w:rsidRPr="0013266E">
        <w:rPr>
          <w:rFonts w:eastAsia="Times New Roman" w:cs="Times New Roman"/>
          <w:b/>
          <w:szCs w:val="24"/>
        </w:rPr>
        <w:t xml:space="preserve">  Kollar, A.D., </w:t>
      </w:r>
      <w:r w:rsidRPr="0013266E">
        <w:rPr>
          <w:rFonts w:eastAsia="Times New Roman" w:cs="Times New Roman"/>
          <w:szCs w:val="24"/>
        </w:rPr>
        <w:t xml:space="preserve">Harper, J.A., David Cale. 2015. </w:t>
      </w:r>
      <w:r w:rsidRPr="0013266E">
        <w:rPr>
          <w:rFonts w:eastAsia="Times New Roman" w:cs="Times New Roman"/>
          <w:i/>
          <w:szCs w:val="24"/>
        </w:rPr>
        <w:t>Karst, caves, and Chestnut Ridge. Geology of the Laurel Caverns Area, Fayette CO., Pennsylvania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Field Trip,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20. </w:t>
      </w:r>
    </w:p>
    <w:p w14:paraId="5BD9A010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b/>
          <w:szCs w:val="24"/>
        </w:rPr>
      </w:pPr>
      <w:r w:rsidRPr="0013266E">
        <w:rPr>
          <w:rFonts w:eastAsia="Times New Roman" w:cs="Times New Roman"/>
          <w:szCs w:val="24"/>
        </w:rPr>
        <w:t>2014</w:t>
      </w:r>
      <w:r w:rsidRPr="0013266E">
        <w:rPr>
          <w:rFonts w:eastAsia="Times New Roman" w:cs="Times New Roman"/>
          <w:b/>
          <w:szCs w:val="24"/>
        </w:rPr>
        <w:t>.  Kollar, A.D</w:t>
      </w:r>
      <w:r w:rsidRPr="0013266E">
        <w:rPr>
          <w:rFonts w:eastAsia="Times New Roman" w:cs="Times New Roman"/>
          <w:szCs w:val="24"/>
        </w:rPr>
        <w:t xml:space="preserve">., Harper, J.A., Norman L. Samways. 2014. </w:t>
      </w:r>
      <w:r w:rsidRPr="0013266E">
        <w:rPr>
          <w:rFonts w:eastAsia="Times New Roman" w:cs="Times New Roman"/>
          <w:i/>
          <w:szCs w:val="24"/>
        </w:rPr>
        <w:t>Geology and History of Ironmaking in Western Pennsylvania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19.</w:t>
      </w:r>
      <w:r w:rsidRPr="0013266E">
        <w:rPr>
          <w:rFonts w:eastAsia="Times New Roman" w:cs="Times New Roman"/>
          <w:b/>
          <w:szCs w:val="24"/>
        </w:rPr>
        <w:t xml:space="preserve"> </w:t>
      </w:r>
    </w:p>
    <w:p w14:paraId="46DE766E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b/>
          <w:szCs w:val="24"/>
        </w:rPr>
      </w:pPr>
      <w:r w:rsidRPr="0013266E">
        <w:rPr>
          <w:rFonts w:eastAsia="Times New Roman" w:cs="Times New Roman"/>
          <w:szCs w:val="24"/>
        </w:rPr>
        <w:t>2011.  Brezinski, D.K. and</w:t>
      </w:r>
      <w:r w:rsidRPr="0013266E">
        <w:rPr>
          <w:rFonts w:eastAsia="Times New Roman" w:cs="Times New Roman"/>
          <w:b/>
          <w:szCs w:val="24"/>
        </w:rPr>
        <w:t xml:space="preserve"> Kollar, A.D. </w:t>
      </w:r>
      <w:r w:rsidRPr="0013266E">
        <w:rPr>
          <w:rFonts w:eastAsia="Times New Roman" w:cs="Times New Roman"/>
          <w:szCs w:val="24"/>
        </w:rPr>
        <w:t>2011.</w:t>
      </w:r>
      <w:r w:rsidRPr="0013266E">
        <w:rPr>
          <w:rFonts w:eastAsia="Times New Roman" w:cs="Times New Roman"/>
          <w:b/>
          <w:szCs w:val="24"/>
        </w:rPr>
        <w:t xml:space="preserve">  </w:t>
      </w:r>
      <w:r w:rsidRPr="0013266E">
        <w:rPr>
          <w:rFonts w:eastAsia="Times New Roman" w:cs="Times New Roman"/>
          <w:i/>
          <w:szCs w:val="24"/>
        </w:rPr>
        <w:t>Pennsylvania climatic events and their congruent biotic responses in the central Appalachian Basin</w:t>
      </w:r>
      <w:r w:rsidRPr="0013266E">
        <w:rPr>
          <w:rFonts w:eastAsia="Times New Roman" w:cs="Times New Roman"/>
          <w:szCs w:val="24"/>
        </w:rPr>
        <w:t xml:space="preserve">. The Geological Society of America Field Guide 20. </w:t>
      </w:r>
    </w:p>
    <w:p w14:paraId="5F723406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b/>
          <w:szCs w:val="24"/>
        </w:rPr>
      </w:pPr>
      <w:r w:rsidRPr="0013266E">
        <w:rPr>
          <w:rFonts w:eastAsia="Times New Roman" w:cs="Times New Roman"/>
          <w:szCs w:val="24"/>
        </w:rPr>
        <w:t xml:space="preserve">2009.  Brezinski, D. K., and </w:t>
      </w:r>
      <w:r w:rsidRPr="0013266E">
        <w:rPr>
          <w:rFonts w:eastAsia="Times New Roman" w:cs="Times New Roman"/>
          <w:b/>
          <w:szCs w:val="24"/>
        </w:rPr>
        <w:t>A.D. Kollar</w:t>
      </w:r>
      <w:r w:rsidRPr="0013266E">
        <w:rPr>
          <w:rFonts w:eastAsia="Times New Roman" w:cs="Times New Roman"/>
          <w:szCs w:val="24"/>
        </w:rPr>
        <w:t xml:space="preserve">. 2009. </w:t>
      </w:r>
      <w:r w:rsidRPr="0013266E">
        <w:rPr>
          <w:rFonts w:eastAsia="Times New Roman" w:cs="Times New Roman"/>
          <w:i/>
          <w:szCs w:val="24"/>
        </w:rPr>
        <w:t>Geology of North Park</w:t>
      </w:r>
      <w:r w:rsidRPr="0013266E">
        <w:rPr>
          <w:rFonts w:eastAsia="Times New Roman" w:cs="Times New Roman"/>
          <w:szCs w:val="24"/>
        </w:rPr>
        <w:t xml:space="preserve">. In cooperation with Allegheny County Park Department and RAD. 5. </w:t>
      </w:r>
    </w:p>
    <w:p w14:paraId="3B42B0C2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b/>
          <w:szCs w:val="24"/>
        </w:rPr>
      </w:pPr>
      <w:r w:rsidRPr="0013266E">
        <w:rPr>
          <w:rFonts w:eastAsia="Times New Roman" w:cs="Times New Roman"/>
          <w:szCs w:val="24"/>
        </w:rPr>
        <w:t>2008.</w:t>
      </w:r>
      <w:r w:rsidRPr="0013266E">
        <w:rPr>
          <w:rFonts w:eastAsia="Times New Roman" w:cs="Times New Roman"/>
          <w:b/>
          <w:szCs w:val="24"/>
        </w:rPr>
        <w:t xml:space="preserve">  Kollar, A.D.</w:t>
      </w:r>
      <w:r w:rsidRPr="0013266E">
        <w:rPr>
          <w:rFonts w:eastAsia="Times New Roman" w:cs="Times New Roman"/>
          <w:szCs w:val="24"/>
        </w:rPr>
        <w:t xml:space="preserve"> 2008. </w:t>
      </w:r>
      <w:r w:rsidRPr="0013266E">
        <w:rPr>
          <w:rFonts w:eastAsia="Times New Roman" w:cs="Times New Roman"/>
          <w:i/>
          <w:szCs w:val="24"/>
        </w:rPr>
        <w:t>Tales of the French and Indian War during 1758: Forbes Road from Fort Bedford to Pittsburgh</w:t>
      </w:r>
      <w:r w:rsidRPr="0013266E">
        <w:rPr>
          <w:rFonts w:eastAsia="Times New Roman" w:cs="Times New Roman"/>
          <w:szCs w:val="24"/>
        </w:rPr>
        <w:t xml:space="preserve">: Pittsburgh Geological Society, 30p. </w:t>
      </w:r>
    </w:p>
    <w:p w14:paraId="0883CF82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2004.  Brezinski, D.K., and </w:t>
      </w:r>
      <w:r w:rsidRPr="0013266E">
        <w:rPr>
          <w:rFonts w:eastAsia="Times New Roman" w:cs="Times New Roman"/>
          <w:b/>
          <w:szCs w:val="24"/>
        </w:rPr>
        <w:t>A.D. Kollar</w:t>
      </w:r>
      <w:r w:rsidRPr="0013266E">
        <w:rPr>
          <w:rFonts w:eastAsia="Times New Roman" w:cs="Times New Roman"/>
          <w:szCs w:val="24"/>
        </w:rPr>
        <w:t xml:space="preserve">. 2004. </w:t>
      </w:r>
      <w:r w:rsidRPr="0013266E">
        <w:rPr>
          <w:rFonts w:eastAsia="Times New Roman" w:cs="Times New Roman"/>
          <w:i/>
          <w:szCs w:val="24"/>
        </w:rPr>
        <w:t>Lewis and Clark Expedition 1803 – 1806. Geology, Invertebrate Paleontology, and the Lewis and Clark Trail</w:t>
      </w:r>
      <w:r w:rsidRPr="0013266E">
        <w:rPr>
          <w:rFonts w:eastAsia="Times New Roman" w:cs="Times New Roman"/>
          <w:szCs w:val="24"/>
        </w:rPr>
        <w:t xml:space="preserve">. Poster and Seminar, National Park Signature Event, St. Charles, Mo. </w:t>
      </w:r>
    </w:p>
    <w:p w14:paraId="08D0498E" w14:textId="15C398B7" w:rsidR="0013266E" w:rsidRDefault="0013266E" w:rsidP="0013266E">
      <w:pPr>
        <w:pStyle w:val="Heading1"/>
      </w:pPr>
      <w:r>
        <w:t>Co0Founder: PA</w:t>
      </w:r>
      <w:r>
        <w:rPr>
          <w:i/>
          <w:iCs/>
        </w:rPr>
        <w:t>L</w:t>
      </w:r>
      <w:r>
        <w:t xml:space="preserve">S (Patrons and </w:t>
      </w:r>
      <w:proofErr w:type="spellStart"/>
      <w:r>
        <w:t>Lauradanae</w:t>
      </w:r>
      <w:proofErr w:type="spellEnd"/>
      <w:r>
        <w:t xml:space="preserve"> Supporters) an Invertebrate Paleontology Geology and Paleontology Outreach Program with Publications.</w:t>
      </w:r>
    </w:p>
    <w:p w14:paraId="0BC66BE4" w14:textId="5625C146" w:rsidR="0013266E" w:rsidRDefault="0013266E" w:rsidP="0013266E"/>
    <w:p w14:paraId="01748428" w14:textId="0E005E43" w:rsidR="0013266E" w:rsidRDefault="0013266E" w:rsidP="0013266E">
      <w:pPr>
        <w:pStyle w:val="Heading1"/>
        <w:jc w:val="both"/>
      </w:pPr>
      <w:r>
        <w:t>PA</w:t>
      </w:r>
      <w:r>
        <w:rPr>
          <w:i/>
          <w:iCs/>
        </w:rPr>
        <w:t>L</w:t>
      </w:r>
      <w:r>
        <w:t>S Guides of Regional Geology, Cultural History and Fossil Climate Change:</w:t>
      </w:r>
    </w:p>
    <w:p w14:paraId="7CC28589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21. Harper, J. A. 2016. </w:t>
      </w:r>
      <w:r w:rsidRPr="0013266E">
        <w:rPr>
          <w:rFonts w:eastAsia="Times New Roman" w:cs="Times New Roman"/>
          <w:i/>
          <w:iCs/>
          <w:szCs w:val="24"/>
        </w:rPr>
        <w:t>The Geological Evolution of Pittsburgh’s Three Rivers</w:t>
      </w:r>
      <w:r w:rsidRPr="0013266E">
        <w:rPr>
          <w:rFonts w:eastAsia="Times New Roman" w:cs="Times New Roman"/>
          <w:szCs w:val="24"/>
        </w:rPr>
        <w:t xml:space="preserve">.  </w:t>
      </w:r>
      <w:proofErr w:type="spellStart"/>
      <w:r w:rsidRPr="0013266E">
        <w:rPr>
          <w:rFonts w:eastAsia="Times New Roman" w:cs="Times New Roman"/>
          <w:szCs w:val="24"/>
        </w:rPr>
        <w:t>PAlS</w:t>
      </w:r>
      <w:proofErr w:type="spellEnd"/>
      <w:r w:rsidRPr="0013266E">
        <w:rPr>
          <w:rFonts w:eastAsia="Times New Roman" w:cs="Times New Roman"/>
          <w:szCs w:val="24"/>
        </w:rPr>
        <w:t xml:space="preserve"> Publication 21, 5. </w:t>
      </w:r>
    </w:p>
    <w:p w14:paraId="4D89DB98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20. </w:t>
      </w:r>
      <w:r w:rsidRPr="0013266E">
        <w:rPr>
          <w:rFonts w:eastAsia="Times New Roman" w:cs="Times New Roman"/>
          <w:b/>
          <w:bCs/>
          <w:szCs w:val="24"/>
        </w:rPr>
        <w:t>Kollar, A.D</w:t>
      </w:r>
      <w:r w:rsidRPr="0013266E">
        <w:rPr>
          <w:rFonts w:eastAsia="Times New Roman" w:cs="Times New Roman"/>
          <w:szCs w:val="24"/>
        </w:rPr>
        <w:t xml:space="preserve">., Harper, J.A., and D. Cale. 2015. </w:t>
      </w:r>
      <w:r w:rsidRPr="0013266E">
        <w:rPr>
          <w:rFonts w:eastAsia="Times New Roman" w:cs="Times New Roman"/>
          <w:i/>
          <w:szCs w:val="24"/>
        </w:rPr>
        <w:t>Karst, caves, and Chestnut Ridge. Geology of the Laurel Caverns Area, Fayette CO., Pennsylvania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Field Trip,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20. </w:t>
      </w:r>
    </w:p>
    <w:p w14:paraId="3CBA35C1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      Number 19. </w:t>
      </w:r>
      <w:r w:rsidRPr="0013266E">
        <w:rPr>
          <w:rFonts w:eastAsia="Times New Roman" w:cs="Times New Roman"/>
          <w:b/>
          <w:bCs/>
          <w:szCs w:val="24"/>
        </w:rPr>
        <w:t>Kollar, A. D</w:t>
      </w:r>
      <w:r w:rsidRPr="0013266E">
        <w:rPr>
          <w:rFonts w:eastAsia="Times New Roman" w:cs="Times New Roman"/>
          <w:szCs w:val="24"/>
        </w:rPr>
        <w:t xml:space="preserve">., Harper, J. A., and N.L. Samways. 2014. Geology and History of ironmaking in western Pennsylvania. Field Trip Guidebook,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iCs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19, 31. </w:t>
      </w:r>
    </w:p>
    <w:p w14:paraId="4EACF74B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18. Brezinski, D.K., and C. K. Brezinski. 2014. </w:t>
      </w:r>
      <w:r w:rsidRPr="0013266E">
        <w:rPr>
          <w:rFonts w:eastAsia="Times New Roman" w:cs="Times New Roman"/>
          <w:i/>
          <w:iCs/>
          <w:szCs w:val="24"/>
        </w:rPr>
        <w:t>Geology of Pennsylvania’s Coal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iCs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18, 5. </w:t>
      </w:r>
    </w:p>
    <w:p w14:paraId="5C97CB57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17. Brezinski, D. K., and </w:t>
      </w:r>
      <w:r w:rsidRPr="0013266E">
        <w:rPr>
          <w:rFonts w:eastAsia="Times New Roman" w:cs="Times New Roman"/>
          <w:b/>
          <w:bCs/>
          <w:szCs w:val="24"/>
        </w:rPr>
        <w:t>A.D. Kollar</w:t>
      </w:r>
      <w:r w:rsidRPr="0013266E">
        <w:rPr>
          <w:rFonts w:eastAsia="Times New Roman" w:cs="Times New Roman"/>
          <w:szCs w:val="24"/>
        </w:rPr>
        <w:t xml:space="preserve">. 2014. </w:t>
      </w:r>
      <w:proofErr w:type="spellStart"/>
      <w:r w:rsidRPr="0013266E">
        <w:rPr>
          <w:rFonts w:eastAsia="Times New Roman" w:cs="Times New Roman"/>
          <w:i/>
          <w:iCs/>
          <w:szCs w:val="24"/>
        </w:rPr>
        <w:t>PAlS</w:t>
      </w:r>
      <w:proofErr w:type="spellEnd"/>
      <w:r w:rsidRPr="0013266E">
        <w:rPr>
          <w:rFonts w:eastAsia="Times New Roman" w:cs="Times New Roman"/>
          <w:i/>
          <w:iCs/>
          <w:szCs w:val="24"/>
        </w:rPr>
        <w:t xml:space="preserve"> Climate Scavenger Hunt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iCs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17, 5. </w:t>
      </w:r>
    </w:p>
    <w:p w14:paraId="4660B34E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16. Samways, N. L., J. A. Harper, </w:t>
      </w:r>
      <w:r w:rsidRPr="0013266E">
        <w:rPr>
          <w:rFonts w:eastAsia="Times New Roman" w:cs="Times New Roman"/>
          <w:b/>
          <w:szCs w:val="24"/>
        </w:rPr>
        <w:t>A.D., Kollar</w:t>
      </w:r>
      <w:r w:rsidRPr="0013266E">
        <w:rPr>
          <w:rFonts w:eastAsia="Times New Roman" w:cs="Times New Roman"/>
          <w:szCs w:val="24"/>
        </w:rPr>
        <w:t xml:space="preserve">, and D. J. </w:t>
      </w:r>
      <w:proofErr w:type="spellStart"/>
      <w:r w:rsidRPr="0013266E">
        <w:rPr>
          <w:rFonts w:eastAsia="Times New Roman" w:cs="Times New Roman"/>
          <w:szCs w:val="24"/>
        </w:rPr>
        <w:t>Vater</w:t>
      </w:r>
      <w:proofErr w:type="spellEnd"/>
      <w:r w:rsidRPr="0013266E">
        <w:rPr>
          <w:rFonts w:eastAsia="Times New Roman" w:cs="Times New Roman"/>
          <w:szCs w:val="24"/>
        </w:rPr>
        <w:t xml:space="preserve">. 2014. </w:t>
      </w:r>
      <w:r w:rsidRPr="0013266E">
        <w:rPr>
          <w:rFonts w:eastAsia="Times New Roman" w:cs="Times New Roman"/>
          <w:i/>
          <w:szCs w:val="24"/>
        </w:rPr>
        <w:t>Geology and History of Ironmaking in Western Pennsylvania.</w:t>
      </w:r>
      <w:r w:rsidRPr="0013266E">
        <w:rPr>
          <w:rFonts w:eastAsia="Times New Roman" w:cs="Times New Roman"/>
          <w:szCs w:val="24"/>
        </w:rPr>
        <w:t xml:space="preserve">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16, 5. </w:t>
      </w:r>
    </w:p>
    <w:p w14:paraId="06CB83FE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14. Harper, J. A. 2013. Conquering Allegheny Mountain: The History and Geology of the Allegheny Portage Railroad. </w:t>
      </w:r>
      <w:proofErr w:type="spellStart"/>
      <w:r w:rsidRPr="0013266E">
        <w:rPr>
          <w:rFonts w:eastAsia="Times New Roman" w:cs="Times New Roman"/>
          <w:szCs w:val="24"/>
        </w:rPr>
        <w:t>PAlS</w:t>
      </w:r>
      <w:proofErr w:type="spellEnd"/>
      <w:r w:rsidRPr="0013266E">
        <w:rPr>
          <w:rFonts w:eastAsia="Times New Roman" w:cs="Times New Roman"/>
          <w:szCs w:val="24"/>
        </w:rPr>
        <w:t xml:space="preserve"> Publication 14, 5. </w:t>
      </w:r>
    </w:p>
    <w:p w14:paraId="489353C8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lastRenderedPageBreak/>
        <w:t xml:space="preserve">Number 13. Harper, J. A. 2012. Geology and History of Pennsylvania’s Oil Fields, Venango County, PA.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iCs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13, 86.</w:t>
      </w:r>
    </w:p>
    <w:p w14:paraId="5701F573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12. Harper, J. A. 2012. </w:t>
      </w:r>
      <w:r w:rsidRPr="0013266E">
        <w:rPr>
          <w:rFonts w:eastAsia="Times New Roman" w:cs="Times New Roman"/>
          <w:i/>
          <w:iCs/>
          <w:szCs w:val="24"/>
        </w:rPr>
        <w:t>History and Geology of Pennsylvania Petroleum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iCs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12, 5. </w:t>
      </w:r>
    </w:p>
    <w:p w14:paraId="013215CC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11. Brezinski, D.K., D. A. Billman, J. H., Harper, and </w:t>
      </w:r>
      <w:r w:rsidRPr="0013266E">
        <w:rPr>
          <w:rFonts w:eastAsia="Times New Roman" w:cs="Times New Roman"/>
          <w:b/>
          <w:szCs w:val="24"/>
        </w:rPr>
        <w:t>A.D. Kollar</w:t>
      </w:r>
      <w:r w:rsidRPr="0013266E">
        <w:rPr>
          <w:rFonts w:eastAsia="Times New Roman" w:cs="Times New Roman"/>
          <w:szCs w:val="24"/>
        </w:rPr>
        <w:t xml:space="preserve">. 2011. </w:t>
      </w:r>
      <w:r w:rsidRPr="0013266E">
        <w:rPr>
          <w:rFonts w:eastAsia="Times New Roman" w:cs="Times New Roman"/>
          <w:i/>
          <w:szCs w:val="24"/>
        </w:rPr>
        <w:t>Geology of the Marcellus Shale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11, 5.</w:t>
      </w:r>
    </w:p>
    <w:p w14:paraId="797ADE7D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00. Brezinski, D.K., and </w:t>
      </w:r>
      <w:r w:rsidRPr="0013266E">
        <w:rPr>
          <w:rFonts w:eastAsia="Times New Roman" w:cs="Times New Roman"/>
          <w:b/>
          <w:bCs/>
          <w:szCs w:val="24"/>
        </w:rPr>
        <w:t>A.D. Kollar</w:t>
      </w:r>
      <w:r w:rsidRPr="0013266E">
        <w:rPr>
          <w:rFonts w:eastAsia="Times New Roman" w:cs="Times New Roman"/>
          <w:szCs w:val="24"/>
        </w:rPr>
        <w:t xml:space="preserve">. 2010. </w:t>
      </w:r>
      <w:r w:rsidRPr="0013266E">
        <w:rPr>
          <w:rFonts w:eastAsia="Times New Roman" w:cs="Times New Roman"/>
          <w:i/>
          <w:iCs/>
          <w:szCs w:val="24"/>
        </w:rPr>
        <w:t>Geology of North Park</w:t>
      </w:r>
      <w:r w:rsidRPr="0013266E">
        <w:rPr>
          <w:rFonts w:eastAsia="Times New Roman" w:cs="Times New Roman"/>
          <w:szCs w:val="24"/>
        </w:rPr>
        <w:t>. 5.</w:t>
      </w:r>
    </w:p>
    <w:p w14:paraId="79B66821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10. Kollar, A.D., and D.K. Brezinski. 2010. </w:t>
      </w:r>
      <w:r w:rsidRPr="0013266E">
        <w:rPr>
          <w:rFonts w:eastAsia="Times New Roman" w:cs="Times New Roman"/>
          <w:i/>
          <w:iCs/>
          <w:szCs w:val="24"/>
        </w:rPr>
        <w:t>Geology, Landscape, and John Kane’s Landscape Paintings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iCs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10, 5.</w:t>
      </w:r>
    </w:p>
    <w:p w14:paraId="65C5B5FE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09. Brezinski, D.K., </w:t>
      </w:r>
      <w:r w:rsidRPr="0013266E">
        <w:rPr>
          <w:rFonts w:eastAsia="Times New Roman" w:cs="Times New Roman"/>
          <w:b/>
          <w:szCs w:val="24"/>
        </w:rPr>
        <w:t>A.D. Kollar</w:t>
      </w:r>
      <w:r w:rsidRPr="0013266E">
        <w:rPr>
          <w:rFonts w:eastAsia="Times New Roman" w:cs="Times New Roman"/>
          <w:szCs w:val="24"/>
        </w:rPr>
        <w:t xml:space="preserve">, and E. Edwards. 2010. </w:t>
      </w:r>
      <w:r w:rsidRPr="0013266E">
        <w:rPr>
          <w:rFonts w:eastAsia="Times New Roman" w:cs="Times New Roman"/>
          <w:i/>
          <w:szCs w:val="24"/>
        </w:rPr>
        <w:t xml:space="preserve">Geology of the Montour Trail </w:t>
      </w:r>
      <w:proofErr w:type="spellStart"/>
      <w:r w:rsidRPr="0013266E">
        <w:rPr>
          <w:rFonts w:eastAsia="Times New Roman" w:cs="Times New Roman"/>
          <w:i/>
          <w:szCs w:val="24"/>
        </w:rPr>
        <w:t>Milemarker</w:t>
      </w:r>
      <w:proofErr w:type="spellEnd"/>
      <w:r w:rsidRPr="0013266E">
        <w:rPr>
          <w:rFonts w:eastAsia="Times New Roman" w:cs="Times New Roman"/>
          <w:i/>
          <w:szCs w:val="24"/>
        </w:rPr>
        <w:t xml:space="preserve"> 0.0 to 29.0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9, 5. </w:t>
      </w:r>
    </w:p>
    <w:p w14:paraId="6CE3C2CA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08. Brezinski, D.K. and A.D. Kollar. 2008. Geology and Fossils of the Tri-State Region Learning/Activities /Coloring Book.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iCs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8, 49.</w:t>
      </w:r>
    </w:p>
    <w:p w14:paraId="78B4A056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07. Brezinski, D.K., and A.D. Kollar. 2008.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iCs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</w:t>
      </w:r>
      <w:r w:rsidRPr="0013266E">
        <w:rPr>
          <w:rFonts w:eastAsia="Times New Roman" w:cs="Times New Roman"/>
          <w:i/>
          <w:iCs/>
          <w:szCs w:val="24"/>
        </w:rPr>
        <w:t>Geology Scavenger Hunt of Carnegie Museum Exhibits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iCs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7, 5. </w:t>
      </w:r>
    </w:p>
    <w:p w14:paraId="4478053E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06. </w:t>
      </w:r>
      <w:r w:rsidRPr="0013266E">
        <w:rPr>
          <w:rFonts w:eastAsia="Times New Roman" w:cs="Times New Roman"/>
          <w:b/>
          <w:szCs w:val="24"/>
        </w:rPr>
        <w:t>Kollar, A.D</w:t>
      </w:r>
      <w:r w:rsidRPr="0013266E">
        <w:rPr>
          <w:rFonts w:eastAsia="Times New Roman" w:cs="Times New Roman"/>
          <w:szCs w:val="24"/>
        </w:rPr>
        <w:t xml:space="preserve">., and D.K. Brezinski. 2007. </w:t>
      </w:r>
      <w:r w:rsidRPr="0013266E">
        <w:rPr>
          <w:rFonts w:eastAsia="Times New Roman" w:cs="Times New Roman"/>
          <w:i/>
          <w:szCs w:val="24"/>
        </w:rPr>
        <w:t>History of the Section of Invertebrate Paleontology Carnegie Museum of Natural History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Number 6, 5. </w:t>
      </w:r>
    </w:p>
    <w:p w14:paraId="4B6DFB0E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05. Brezinski, D.K., and </w:t>
      </w:r>
      <w:r w:rsidRPr="0013266E">
        <w:rPr>
          <w:rFonts w:eastAsia="Times New Roman" w:cs="Times New Roman"/>
          <w:b/>
          <w:szCs w:val="24"/>
        </w:rPr>
        <w:t>A.D. Kollar</w:t>
      </w:r>
      <w:r w:rsidRPr="0013266E">
        <w:rPr>
          <w:rFonts w:eastAsia="Times New Roman" w:cs="Times New Roman"/>
          <w:szCs w:val="24"/>
        </w:rPr>
        <w:t xml:space="preserve">. 2006. </w:t>
      </w:r>
      <w:r w:rsidRPr="0013266E">
        <w:rPr>
          <w:rFonts w:eastAsia="Times New Roman" w:cs="Times New Roman"/>
          <w:i/>
          <w:szCs w:val="24"/>
        </w:rPr>
        <w:t>The Geology of Riverview Park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Number 5, 5. </w:t>
      </w:r>
    </w:p>
    <w:p w14:paraId="554538A1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00. Brezinski, D.K., B. Isaac, B., and </w:t>
      </w:r>
      <w:r w:rsidRPr="0013266E">
        <w:rPr>
          <w:rFonts w:eastAsia="Times New Roman" w:cs="Times New Roman"/>
          <w:b/>
          <w:bCs/>
          <w:szCs w:val="24"/>
        </w:rPr>
        <w:t>A.D. Kollar</w:t>
      </w:r>
      <w:r w:rsidRPr="0013266E">
        <w:rPr>
          <w:rFonts w:eastAsia="Times New Roman" w:cs="Times New Roman"/>
          <w:szCs w:val="24"/>
        </w:rPr>
        <w:t xml:space="preserve">. 2005. </w:t>
      </w:r>
      <w:r w:rsidRPr="0013266E">
        <w:rPr>
          <w:rFonts w:eastAsia="Times New Roman" w:cs="Times New Roman"/>
          <w:b/>
          <w:bCs/>
          <w:szCs w:val="24"/>
        </w:rPr>
        <w:t>The Geology and Botany of Spruce Flats Bog, (Westmoreland and Somerset Counties, Pennsylvania),</w:t>
      </w:r>
      <w:r w:rsidRPr="0013266E">
        <w:rPr>
          <w:rFonts w:eastAsia="Times New Roman" w:cs="Times New Roman"/>
          <w:szCs w:val="24"/>
        </w:rPr>
        <w:t xml:space="preserve"> 5.  </w:t>
      </w:r>
    </w:p>
    <w:p w14:paraId="5B9A4B95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04. Brezinski, D.K., and </w:t>
      </w:r>
      <w:r w:rsidRPr="0013266E">
        <w:rPr>
          <w:rFonts w:eastAsia="Times New Roman" w:cs="Times New Roman"/>
          <w:b/>
          <w:szCs w:val="24"/>
        </w:rPr>
        <w:t>A.D. Kollar</w:t>
      </w:r>
      <w:r w:rsidRPr="0013266E">
        <w:rPr>
          <w:rFonts w:eastAsia="Times New Roman" w:cs="Times New Roman"/>
          <w:szCs w:val="24"/>
        </w:rPr>
        <w:t xml:space="preserve">. 2005. </w:t>
      </w:r>
      <w:r w:rsidRPr="0013266E">
        <w:rPr>
          <w:rFonts w:eastAsia="Times New Roman" w:cs="Times New Roman"/>
          <w:i/>
          <w:szCs w:val="24"/>
        </w:rPr>
        <w:t>Geology and the French and Indian War in Western Pennsylvania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Number 4, 5. </w:t>
      </w:r>
    </w:p>
    <w:p w14:paraId="49527DD4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03. Brezinski, D.K. and </w:t>
      </w:r>
      <w:r w:rsidRPr="0013266E">
        <w:rPr>
          <w:rFonts w:eastAsia="Times New Roman" w:cs="Times New Roman"/>
          <w:b/>
          <w:szCs w:val="24"/>
        </w:rPr>
        <w:t>A. D. Kollar</w:t>
      </w:r>
      <w:r w:rsidRPr="0013266E">
        <w:rPr>
          <w:rFonts w:eastAsia="Times New Roman" w:cs="Times New Roman"/>
          <w:szCs w:val="24"/>
        </w:rPr>
        <w:t xml:space="preserve">. 2005. </w:t>
      </w:r>
      <w:r w:rsidRPr="0013266E">
        <w:rPr>
          <w:rFonts w:eastAsia="Times New Roman" w:cs="Times New Roman"/>
          <w:i/>
          <w:szCs w:val="24"/>
        </w:rPr>
        <w:t>The Geology of Frick Park A 300 Million Years Record of Climate and Sea Level Change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Number 3, 5. </w:t>
      </w:r>
    </w:p>
    <w:p w14:paraId="7CB1FAAA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02. Brezinski, D.K., and </w:t>
      </w:r>
      <w:r w:rsidRPr="0013266E">
        <w:rPr>
          <w:rFonts w:eastAsia="Times New Roman" w:cs="Times New Roman"/>
          <w:b/>
          <w:szCs w:val="24"/>
        </w:rPr>
        <w:t>A. D. Kollar</w:t>
      </w:r>
      <w:r w:rsidRPr="0013266E">
        <w:rPr>
          <w:rFonts w:eastAsia="Times New Roman" w:cs="Times New Roman"/>
          <w:szCs w:val="24"/>
        </w:rPr>
        <w:t xml:space="preserve">. 2004. </w:t>
      </w:r>
      <w:r w:rsidRPr="0013266E">
        <w:rPr>
          <w:rFonts w:eastAsia="Times New Roman" w:cs="Times New Roman"/>
          <w:i/>
          <w:szCs w:val="24"/>
        </w:rPr>
        <w:t>Field Guide to “Ice Age” Geology of the Laurel Highlands</w:t>
      </w:r>
      <w:r w:rsidRPr="0013266E">
        <w:rPr>
          <w:rFonts w:eastAsia="Times New Roman" w:cs="Times New Roman"/>
          <w:szCs w:val="24"/>
        </w:rPr>
        <w:t xml:space="preserve">. Presented for Gailey Geology Excursion – 2004 </w:t>
      </w:r>
      <w:proofErr w:type="spellStart"/>
      <w:r w:rsidRPr="0013266E">
        <w:rPr>
          <w:rFonts w:eastAsia="Times New Roman" w:cs="Times New Roman"/>
          <w:szCs w:val="24"/>
        </w:rPr>
        <w:t>Powdermill</w:t>
      </w:r>
      <w:proofErr w:type="spellEnd"/>
      <w:r w:rsidRPr="0013266E">
        <w:rPr>
          <w:rFonts w:eastAsia="Times New Roman" w:cs="Times New Roman"/>
          <w:szCs w:val="24"/>
        </w:rPr>
        <w:t xml:space="preserve"> Natural Reserve. </w:t>
      </w:r>
      <w:proofErr w:type="spellStart"/>
      <w:r w:rsidRPr="0013266E">
        <w:rPr>
          <w:rFonts w:eastAsia="Times New Roman" w:cs="Times New Roman"/>
          <w:szCs w:val="24"/>
        </w:rPr>
        <w:t>PA</w:t>
      </w:r>
      <w:r w:rsidRPr="0013266E">
        <w:rPr>
          <w:rFonts w:eastAsia="Times New Roman" w:cs="Times New Roman"/>
          <w:i/>
          <w:szCs w:val="24"/>
        </w:rPr>
        <w:t>l</w:t>
      </w:r>
      <w:r w:rsidRPr="0013266E">
        <w:rPr>
          <w:rFonts w:eastAsia="Times New Roman" w:cs="Times New Roman"/>
          <w:szCs w:val="24"/>
        </w:rPr>
        <w:t>S</w:t>
      </w:r>
      <w:proofErr w:type="spellEnd"/>
      <w:r w:rsidRPr="0013266E">
        <w:rPr>
          <w:rFonts w:eastAsia="Times New Roman" w:cs="Times New Roman"/>
          <w:szCs w:val="24"/>
        </w:rPr>
        <w:t xml:space="preserve"> Publication Number 2, 5. </w:t>
      </w:r>
    </w:p>
    <w:p w14:paraId="52EA44FE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Number 01. Brezinski, D. K., and </w:t>
      </w:r>
      <w:r w:rsidRPr="0013266E">
        <w:rPr>
          <w:rFonts w:eastAsia="Times New Roman" w:cs="Times New Roman"/>
          <w:b/>
          <w:szCs w:val="24"/>
        </w:rPr>
        <w:t>A. D. Kollar</w:t>
      </w:r>
      <w:r w:rsidRPr="0013266E">
        <w:rPr>
          <w:rFonts w:eastAsia="Times New Roman" w:cs="Times New Roman"/>
          <w:szCs w:val="24"/>
        </w:rPr>
        <w:t xml:space="preserve">. 2004. </w:t>
      </w:r>
      <w:r w:rsidRPr="0013266E">
        <w:rPr>
          <w:rFonts w:eastAsia="Times New Roman" w:cs="Times New Roman"/>
          <w:i/>
          <w:szCs w:val="24"/>
        </w:rPr>
        <w:t>The Geology of Schenley Park A Record of Climate and Sea Level Change 300 Million Years in the Making</w:t>
      </w:r>
      <w:r w:rsidRPr="0013266E">
        <w:rPr>
          <w:rFonts w:eastAsia="Times New Roman" w:cs="Times New Roman"/>
          <w:szCs w:val="24"/>
        </w:rPr>
        <w:t xml:space="preserve">. </w:t>
      </w:r>
      <w:proofErr w:type="spellStart"/>
      <w:r w:rsidRPr="0013266E">
        <w:rPr>
          <w:rFonts w:eastAsia="Times New Roman" w:cs="Times New Roman"/>
          <w:szCs w:val="24"/>
        </w:rPr>
        <w:t>PAlS</w:t>
      </w:r>
      <w:proofErr w:type="spellEnd"/>
      <w:r w:rsidRPr="0013266E">
        <w:rPr>
          <w:rFonts w:eastAsia="Times New Roman" w:cs="Times New Roman"/>
          <w:szCs w:val="24"/>
        </w:rPr>
        <w:t xml:space="preserve"> Publication Number 1, 5. </w:t>
      </w:r>
    </w:p>
    <w:p w14:paraId="3F2CEC82" w14:textId="2E3B1C67" w:rsidR="0013266E" w:rsidRDefault="0013266E" w:rsidP="0013266E">
      <w:pPr>
        <w:pStyle w:val="Heading1"/>
      </w:pPr>
      <w:r>
        <w:t>Architecture Building Stones Presentations to CMP Presidents Steve Knapp and Jo Ellen Parker:</w:t>
      </w:r>
    </w:p>
    <w:p w14:paraId="39D4422C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2020.  </w:t>
      </w:r>
      <w:r w:rsidRPr="0013266E">
        <w:rPr>
          <w:rFonts w:eastAsia="Times New Roman" w:cs="Times New Roman"/>
          <w:b/>
          <w:bCs/>
          <w:szCs w:val="24"/>
        </w:rPr>
        <w:t>Kollar, A.D.,</w:t>
      </w:r>
      <w:r w:rsidRPr="0013266E">
        <w:rPr>
          <w:rFonts w:eastAsia="Times New Roman" w:cs="Times New Roman"/>
          <w:szCs w:val="24"/>
        </w:rPr>
        <w:t xml:space="preserve"> et al. Carnegie Institute Extension Connemara Marble: Cross-Atlantic Extension Cross-Atlantic Connections between Western Ireland and Gilded Age Architecture in Pittsburgh, Pennsylvania. ACM 86: 207 – 253. </w:t>
      </w:r>
    </w:p>
    <w:p w14:paraId="1EFB5E30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2019.</w:t>
      </w:r>
      <w:r w:rsidRPr="0013266E">
        <w:rPr>
          <w:rFonts w:eastAsia="Times New Roman" w:cs="Times New Roman"/>
          <w:b/>
          <w:szCs w:val="24"/>
        </w:rPr>
        <w:t xml:space="preserve">  Kollar, A.D</w:t>
      </w:r>
      <w:r w:rsidRPr="0013266E">
        <w:rPr>
          <w:rFonts w:eastAsia="Times New Roman" w:cs="Times New Roman"/>
          <w:szCs w:val="24"/>
        </w:rPr>
        <w:t>.  Preliminary Outline for 125</w:t>
      </w:r>
      <w:r w:rsidRPr="0013266E">
        <w:rPr>
          <w:rFonts w:eastAsia="Times New Roman" w:cs="Times New Roman"/>
          <w:szCs w:val="24"/>
          <w:vertAlign w:val="superscript"/>
        </w:rPr>
        <w:t>th</w:t>
      </w:r>
      <w:r w:rsidRPr="0013266E">
        <w:rPr>
          <w:rFonts w:eastAsia="Times New Roman" w:cs="Times New Roman"/>
          <w:szCs w:val="24"/>
        </w:rPr>
        <w:t xml:space="preserve"> Anniversary Carnegie Library of Pittsburgh Architecture Building Stones. Pamphlet 10 p. </w:t>
      </w:r>
    </w:p>
    <w:p w14:paraId="2C5926DD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2018</w:t>
      </w:r>
      <w:r w:rsidRPr="0013266E">
        <w:rPr>
          <w:rFonts w:eastAsia="Times New Roman" w:cs="Times New Roman"/>
          <w:b/>
          <w:szCs w:val="24"/>
        </w:rPr>
        <w:t>.  Kollar, A.D.,</w:t>
      </w:r>
      <w:r w:rsidRPr="0013266E">
        <w:rPr>
          <w:rFonts w:eastAsia="Times New Roman" w:cs="Times New Roman"/>
          <w:szCs w:val="24"/>
        </w:rPr>
        <w:t xml:space="preserve"> Kay Hughes, and Rich </w:t>
      </w:r>
      <w:proofErr w:type="spellStart"/>
      <w:r w:rsidRPr="0013266E">
        <w:rPr>
          <w:rFonts w:eastAsia="Times New Roman" w:cs="Times New Roman"/>
          <w:szCs w:val="24"/>
        </w:rPr>
        <w:t>Fedosick</w:t>
      </w:r>
      <w:proofErr w:type="spellEnd"/>
      <w:r w:rsidRPr="0013266E">
        <w:rPr>
          <w:rFonts w:eastAsia="Times New Roman" w:cs="Times New Roman"/>
          <w:szCs w:val="24"/>
        </w:rPr>
        <w:t>.  2018. History of President’s Office Decorative Stones Guide.</w:t>
      </w:r>
    </w:p>
    <w:p w14:paraId="2CBD7855" w14:textId="4CFBC29A" w:rsidR="0013266E" w:rsidRDefault="0013266E" w:rsidP="0013266E">
      <w:pPr>
        <w:pStyle w:val="Heading1"/>
      </w:pPr>
      <w:r>
        <w:t>Carnegie Museum of Pittsburgh ACE Collaborations:</w:t>
      </w:r>
    </w:p>
    <w:p w14:paraId="15A24D7D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2020.  </w:t>
      </w:r>
      <w:r w:rsidRPr="0013266E">
        <w:rPr>
          <w:rFonts w:eastAsia="Times New Roman" w:cs="Times New Roman"/>
          <w:b/>
          <w:bCs/>
          <w:szCs w:val="24"/>
        </w:rPr>
        <w:t>Kollar, A.D</w:t>
      </w:r>
      <w:r w:rsidRPr="0013266E">
        <w:rPr>
          <w:rFonts w:eastAsia="Times New Roman" w:cs="Times New Roman"/>
          <w:szCs w:val="24"/>
        </w:rPr>
        <w:t>. Celebrating the 125</w:t>
      </w:r>
      <w:r w:rsidRPr="0013266E">
        <w:rPr>
          <w:rFonts w:eastAsia="Times New Roman" w:cs="Times New Roman"/>
          <w:szCs w:val="24"/>
          <w:vertAlign w:val="superscript"/>
        </w:rPr>
        <w:t>th</w:t>
      </w:r>
      <w:r w:rsidRPr="0013266E">
        <w:rPr>
          <w:rFonts w:eastAsia="Times New Roman" w:cs="Times New Roman"/>
          <w:szCs w:val="24"/>
        </w:rPr>
        <w:t xml:space="preserve"> anniversary of the Carnegie Library of Pittsburgh with Architecture Building Stone walking tour. </w:t>
      </w:r>
    </w:p>
    <w:p w14:paraId="0E835F7F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lastRenderedPageBreak/>
        <w:t>2019</w:t>
      </w:r>
      <w:r w:rsidRPr="0013266E">
        <w:rPr>
          <w:rFonts w:eastAsia="Times New Roman" w:cs="Times New Roman"/>
          <w:b/>
          <w:szCs w:val="24"/>
        </w:rPr>
        <w:t>.  Kollar, A.D</w:t>
      </w:r>
      <w:r w:rsidRPr="0013266E">
        <w:rPr>
          <w:rFonts w:eastAsia="Times New Roman" w:cs="Times New Roman"/>
          <w:szCs w:val="24"/>
        </w:rPr>
        <w:t xml:space="preserve">. CMOA Mrs. Hunt’s YPO Group, </w:t>
      </w:r>
      <w:r w:rsidRPr="0013266E">
        <w:rPr>
          <w:rFonts w:eastAsia="Times New Roman" w:cs="Times New Roman"/>
          <w:i/>
          <w:szCs w:val="24"/>
        </w:rPr>
        <w:t>Carnegie’s Architecture and Building Stones of the Carnegie’s Grand Staircase</w:t>
      </w:r>
      <w:r w:rsidRPr="0013266E">
        <w:rPr>
          <w:rFonts w:eastAsia="Times New Roman" w:cs="Times New Roman"/>
          <w:szCs w:val="24"/>
        </w:rPr>
        <w:t xml:space="preserve">.  </w:t>
      </w:r>
    </w:p>
    <w:p w14:paraId="60F34F9F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2019</w:t>
      </w:r>
      <w:r w:rsidRPr="0013266E">
        <w:rPr>
          <w:rFonts w:eastAsia="Times New Roman" w:cs="Times New Roman"/>
          <w:b/>
          <w:szCs w:val="24"/>
        </w:rPr>
        <w:t>.  Kollar, A.D</w:t>
      </w:r>
      <w:r w:rsidRPr="0013266E">
        <w:rPr>
          <w:rFonts w:eastAsia="Times New Roman" w:cs="Times New Roman"/>
          <w:szCs w:val="24"/>
        </w:rPr>
        <w:t xml:space="preserve">. and Diane Hammond.  Patron tour of Carnegie’s Architecture and Building Stones. </w:t>
      </w:r>
    </w:p>
    <w:p w14:paraId="71426159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2018</w:t>
      </w:r>
      <w:r w:rsidRPr="0013266E">
        <w:rPr>
          <w:rFonts w:eastAsia="Times New Roman" w:cs="Times New Roman"/>
          <w:b/>
          <w:szCs w:val="24"/>
        </w:rPr>
        <w:t>.  Kollar, A.D</w:t>
      </w:r>
      <w:r w:rsidRPr="0013266E">
        <w:rPr>
          <w:rFonts w:eastAsia="Times New Roman" w:cs="Times New Roman"/>
          <w:szCs w:val="24"/>
        </w:rPr>
        <w:t xml:space="preserve">. and Barbara </w:t>
      </w:r>
      <w:proofErr w:type="spellStart"/>
      <w:r w:rsidRPr="0013266E">
        <w:rPr>
          <w:rFonts w:eastAsia="Times New Roman" w:cs="Times New Roman"/>
          <w:szCs w:val="24"/>
        </w:rPr>
        <w:t>MacQuown</w:t>
      </w:r>
      <w:proofErr w:type="spellEnd"/>
      <w:r w:rsidRPr="0013266E">
        <w:rPr>
          <w:rFonts w:eastAsia="Times New Roman" w:cs="Times New Roman"/>
          <w:szCs w:val="24"/>
        </w:rPr>
        <w:t xml:space="preserve"> Tucker.  </w:t>
      </w:r>
      <w:proofErr w:type="spellStart"/>
      <w:r w:rsidRPr="0013266E">
        <w:rPr>
          <w:rFonts w:eastAsia="Times New Roman" w:cs="Times New Roman"/>
          <w:szCs w:val="24"/>
        </w:rPr>
        <w:t>Pittencrieff</w:t>
      </w:r>
      <w:proofErr w:type="spellEnd"/>
      <w:r w:rsidRPr="0013266E">
        <w:rPr>
          <w:rFonts w:eastAsia="Times New Roman" w:cs="Times New Roman"/>
          <w:szCs w:val="24"/>
        </w:rPr>
        <w:t xml:space="preserve"> House Project/The Forbes and Carnegie Legacy Tour to Fort Ligonier c. 1758, Ligonier, PA., Braddock Library c. 1889 and Carnegie Steel (1876) Braddock, PA., and Fort Pitt Blockhouse c. 1754.   </w:t>
      </w:r>
    </w:p>
    <w:p w14:paraId="1A9D8454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2016</w:t>
      </w:r>
      <w:r w:rsidRPr="0013266E">
        <w:rPr>
          <w:rFonts w:eastAsia="Times New Roman" w:cs="Times New Roman"/>
          <w:b/>
          <w:szCs w:val="24"/>
        </w:rPr>
        <w:t>.  Kollar, A.D</w:t>
      </w:r>
      <w:r w:rsidRPr="0013266E">
        <w:rPr>
          <w:rFonts w:eastAsia="Times New Roman" w:cs="Times New Roman"/>
          <w:szCs w:val="24"/>
        </w:rPr>
        <w:t xml:space="preserve">. 2016. </w:t>
      </w:r>
      <w:r w:rsidRPr="0013266E">
        <w:rPr>
          <w:rFonts w:eastAsia="Times New Roman" w:cs="Times New Roman"/>
          <w:i/>
          <w:szCs w:val="24"/>
        </w:rPr>
        <w:t>How Geology and Climate Change Influenced the Pittsburgh Landscape Paintings of William C. Wall, Russell, and John Kane</w:t>
      </w:r>
      <w:r w:rsidRPr="0013266E">
        <w:rPr>
          <w:rFonts w:eastAsia="Times New Roman" w:cs="Times New Roman"/>
          <w:szCs w:val="24"/>
        </w:rPr>
        <w:t xml:space="preserve">. Museum and More A Presentation to the Patrons of the Carnegie Museum of Pittsburgh. </w:t>
      </w:r>
    </w:p>
    <w:p w14:paraId="27EA3AB2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2015</w:t>
      </w:r>
      <w:r w:rsidRPr="0013266E">
        <w:rPr>
          <w:rFonts w:eastAsia="Times New Roman" w:cs="Times New Roman"/>
          <w:b/>
          <w:szCs w:val="24"/>
        </w:rPr>
        <w:t>.  Kollar, A.D</w:t>
      </w:r>
      <w:r w:rsidRPr="0013266E">
        <w:rPr>
          <w:rFonts w:eastAsia="Times New Roman" w:cs="Times New Roman"/>
          <w:szCs w:val="24"/>
        </w:rPr>
        <w:t xml:space="preserve">.  </w:t>
      </w:r>
      <w:r w:rsidRPr="0013266E">
        <w:rPr>
          <w:rFonts w:eastAsia="Times New Roman" w:cs="Times New Roman"/>
          <w:i/>
          <w:szCs w:val="24"/>
        </w:rPr>
        <w:t>Architecture of Carnegie Institute Extension Building Stones</w:t>
      </w:r>
      <w:r w:rsidRPr="0013266E">
        <w:rPr>
          <w:rFonts w:eastAsia="Times New Roman" w:cs="Times New Roman"/>
          <w:szCs w:val="24"/>
        </w:rPr>
        <w:t>. Museum and More A Presentation to the Patrons of the Carnegie Museum of Pittsburgh.</w:t>
      </w:r>
    </w:p>
    <w:p w14:paraId="5FDA90A2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2005</w:t>
      </w:r>
      <w:r w:rsidRPr="0013266E">
        <w:rPr>
          <w:rFonts w:eastAsia="Times New Roman" w:cs="Times New Roman"/>
          <w:b/>
          <w:szCs w:val="24"/>
        </w:rPr>
        <w:t>.  Kollar, A</w:t>
      </w:r>
      <w:r w:rsidRPr="0013266E">
        <w:rPr>
          <w:rFonts w:eastAsia="Times New Roman" w:cs="Times New Roman"/>
          <w:szCs w:val="24"/>
        </w:rPr>
        <w:t xml:space="preserve">.D., and Suzanne McLaren. </w:t>
      </w:r>
      <w:r w:rsidRPr="0013266E">
        <w:rPr>
          <w:rFonts w:eastAsia="Times New Roman" w:cs="Times New Roman"/>
          <w:i/>
          <w:szCs w:val="24"/>
        </w:rPr>
        <w:t>Lewis and Clark</w:t>
      </w:r>
      <w:r w:rsidRPr="0013266E">
        <w:rPr>
          <w:rFonts w:eastAsia="Times New Roman" w:cs="Times New Roman"/>
          <w:szCs w:val="24"/>
        </w:rPr>
        <w:t xml:space="preserve"> Food for Thought Series. </w:t>
      </w:r>
    </w:p>
    <w:p w14:paraId="5EEB8C1D" w14:textId="02A01F85" w:rsid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2004.</w:t>
      </w:r>
      <w:r w:rsidRPr="0013266E">
        <w:rPr>
          <w:rFonts w:eastAsia="Times New Roman" w:cs="Times New Roman"/>
          <w:b/>
          <w:szCs w:val="24"/>
        </w:rPr>
        <w:t xml:space="preserve">  Kollar, A</w:t>
      </w:r>
      <w:r w:rsidRPr="0013266E">
        <w:rPr>
          <w:rFonts w:eastAsia="Times New Roman" w:cs="Times New Roman"/>
          <w:szCs w:val="24"/>
        </w:rPr>
        <w:t xml:space="preserve">.D., and Barbara Tucker.  2004. Carnegie Travel Program to Columbia River Gorge – Lewis and Clark 1804 – 1806, Idaho, Washington, and Oregon Trail. </w:t>
      </w:r>
    </w:p>
    <w:p w14:paraId="53E5D91A" w14:textId="40091123" w:rsidR="0013266E" w:rsidRDefault="0013266E" w:rsidP="0013266E">
      <w:pPr>
        <w:pStyle w:val="Heading1"/>
        <w:rPr>
          <w:rFonts w:eastAsia="Times New Roman"/>
        </w:rPr>
      </w:pPr>
      <w:r>
        <w:rPr>
          <w:rFonts w:eastAsia="Times New Roman"/>
        </w:rPr>
        <w:t>Book Citations:</w:t>
      </w:r>
    </w:p>
    <w:p w14:paraId="10FB5976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>2018.  Schaffner, I., and L. Park. 2018. Carnegie International 57</w:t>
      </w:r>
      <w:r w:rsidRPr="0013266E">
        <w:rPr>
          <w:rFonts w:eastAsia="Times New Roman" w:cs="Times New Roman"/>
          <w:szCs w:val="24"/>
          <w:vertAlign w:val="superscript"/>
        </w:rPr>
        <w:t>th</w:t>
      </w:r>
      <w:r w:rsidRPr="0013266E">
        <w:rPr>
          <w:rFonts w:eastAsia="Times New Roman" w:cs="Times New Roman"/>
          <w:szCs w:val="24"/>
        </w:rPr>
        <w:t xml:space="preserve"> Edition 2018. </w:t>
      </w:r>
      <w:r w:rsidRPr="0013266E">
        <w:rPr>
          <w:rFonts w:eastAsia="Times New Roman" w:cs="Times New Roman"/>
          <w:b/>
          <w:szCs w:val="24"/>
        </w:rPr>
        <w:t>Kollar</w:t>
      </w:r>
      <w:r w:rsidRPr="0013266E">
        <w:rPr>
          <w:rFonts w:eastAsia="Times New Roman" w:cs="Times New Roman"/>
          <w:szCs w:val="24"/>
        </w:rPr>
        <w:t xml:space="preserve"> cited by Park McArthur, p. 78 and p.38 on Carnegie’s Hall of Sculpture building stones. </w:t>
      </w:r>
    </w:p>
    <w:p w14:paraId="15A3BFBD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b/>
          <w:szCs w:val="24"/>
        </w:rPr>
      </w:pPr>
      <w:r w:rsidRPr="0013266E">
        <w:rPr>
          <w:rFonts w:eastAsia="Times New Roman" w:cs="Times New Roman"/>
          <w:szCs w:val="24"/>
        </w:rPr>
        <w:t xml:space="preserve">2017.  Wilson, H.  Squirrel Hill A Neighborhood History. Chapter 2. </w:t>
      </w:r>
      <w:r w:rsidRPr="0013266E">
        <w:rPr>
          <w:rFonts w:eastAsia="Times New Roman" w:cs="Times New Roman"/>
          <w:i/>
          <w:szCs w:val="24"/>
        </w:rPr>
        <w:t>The Present was Created by the Past: The Geology of Squirrel Hill</w:t>
      </w:r>
      <w:r w:rsidRPr="0013266E">
        <w:rPr>
          <w:rFonts w:eastAsia="Times New Roman" w:cs="Times New Roman"/>
          <w:szCs w:val="24"/>
        </w:rPr>
        <w:t xml:space="preserve"> by </w:t>
      </w:r>
      <w:r w:rsidRPr="0013266E">
        <w:rPr>
          <w:rFonts w:eastAsia="Times New Roman" w:cs="Times New Roman"/>
          <w:b/>
          <w:szCs w:val="24"/>
        </w:rPr>
        <w:t xml:space="preserve">Albert D. Kollar. </w:t>
      </w:r>
      <w:r w:rsidRPr="0013266E">
        <w:rPr>
          <w:rFonts w:eastAsia="Times New Roman" w:cs="Times New Roman"/>
          <w:szCs w:val="24"/>
        </w:rPr>
        <w:t>Squirrel Hill Historical Society, 205.</w:t>
      </w:r>
      <w:r w:rsidRPr="0013266E">
        <w:rPr>
          <w:rFonts w:eastAsia="Times New Roman" w:cs="Times New Roman"/>
          <w:b/>
          <w:szCs w:val="24"/>
        </w:rPr>
        <w:t xml:space="preserve"> </w:t>
      </w:r>
    </w:p>
    <w:p w14:paraId="45FF79A8" w14:textId="77777777" w:rsidR="0013266E" w:rsidRPr="0013266E" w:rsidRDefault="0013266E" w:rsidP="0013266E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13266E">
        <w:rPr>
          <w:rFonts w:eastAsia="Times New Roman" w:cs="Times New Roman"/>
          <w:szCs w:val="24"/>
        </w:rPr>
        <w:t xml:space="preserve">2014.  Cantrell, J. 2014.  Legendary Locals of Pittsburgh. </w:t>
      </w:r>
      <w:r w:rsidRPr="0013266E">
        <w:rPr>
          <w:rFonts w:eastAsia="Times New Roman" w:cs="Times New Roman"/>
          <w:i/>
          <w:szCs w:val="24"/>
        </w:rPr>
        <w:t xml:space="preserve">Geological Expert </w:t>
      </w:r>
      <w:r w:rsidRPr="0013266E">
        <w:rPr>
          <w:rFonts w:eastAsia="Times New Roman" w:cs="Times New Roman"/>
          <w:b/>
          <w:szCs w:val="24"/>
        </w:rPr>
        <w:t>Albert D. Kollar</w:t>
      </w:r>
      <w:r w:rsidRPr="0013266E">
        <w:rPr>
          <w:rFonts w:eastAsia="Times New Roman" w:cs="Times New Roman"/>
          <w:szCs w:val="24"/>
        </w:rPr>
        <w:t>, p. 58. Arcadia Publishing. 127.</w:t>
      </w:r>
    </w:p>
    <w:p w14:paraId="36E34135" w14:textId="77777777" w:rsidR="0013266E" w:rsidRPr="0013266E" w:rsidRDefault="0013266E" w:rsidP="0013266E"/>
    <w:p w14:paraId="71655AE5" w14:textId="77777777" w:rsidR="0013266E" w:rsidRPr="0013266E" w:rsidRDefault="0013266E" w:rsidP="0013266E"/>
    <w:p w14:paraId="125DBAC9" w14:textId="77777777" w:rsidR="0013266E" w:rsidRPr="0013266E" w:rsidRDefault="0013266E" w:rsidP="0013266E"/>
    <w:sectPr w:rsidR="0013266E" w:rsidRPr="0013266E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013B" w14:textId="77777777" w:rsidR="00124F8D" w:rsidRDefault="00124F8D" w:rsidP="0013266E">
      <w:pPr>
        <w:spacing w:after="0" w:line="240" w:lineRule="auto"/>
      </w:pPr>
      <w:r>
        <w:separator/>
      </w:r>
    </w:p>
  </w:endnote>
  <w:endnote w:type="continuationSeparator" w:id="0">
    <w:p w14:paraId="25DDCA9C" w14:textId="77777777" w:rsidR="00124F8D" w:rsidRDefault="00124F8D" w:rsidP="0013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284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86F64" w14:textId="022CB730" w:rsidR="0013266E" w:rsidRDefault="00132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C1B9B" w14:textId="77777777" w:rsidR="0013266E" w:rsidRDefault="00132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8439" w14:textId="77777777" w:rsidR="00124F8D" w:rsidRDefault="00124F8D" w:rsidP="0013266E">
      <w:pPr>
        <w:spacing w:after="0" w:line="240" w:lineRule="auto"/>
      </w:pPr>
      <w:r>
        <w:separator/>
      </w:r>
    </w:p>
  </w:footnote>
  <w:footnote w:type="continuationSeparator" w:id="0">
    <w:p w14:paraId="3FDBBC33" w14:textId="77777777" w:rsidR="00124F8D" w:rsidRDefault="00124F8D" w:rsidP="00132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83A53"/>
    <w:multiLevelType w:val="hybridMultilevel"/>
    <w:tmpl w:val="8B5C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1209"/>
    <w:multiLevelType w:val="hybridMultilevel"/>
    <w:tmpl w:val="3FA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6CB7"/>
    <w:multiLevelType w:val="hybridMultilevel"/>
    <w:tmpl w:val="DBE0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56B17"/>
    <w:multiLevelType w:val="hybridMultilevel"/>
    <w:tmpl w:val="B2B8ADD4"/>
    <w:lvl w:ilvl="0" w:tplc="069A9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478D0"/>
    <w:multiLevelType w:val="hybridMultilevel"/>
    <w:tmpl w:val="3DEE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C5"/>
    <w:rsid w:val="00124F8D"/>
    <w:rsid w:val="0013266E"/>
    <w:rsid w:val="00571FC5"/>
    <w:rsid w:val="007414EA"/>
    <w:rsid w:val="00752396"/>
    <w:rsid w:val="007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442E"/>
  <w15:chartTrackingRefBased/>
  <w15:docId w15:val="{F7AEDFB6-60B6-40DA-B91A-FFAF748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C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FC5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FC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1F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1FC5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1FC5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3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giemnh.org/125th-anniversary-carnegie-library-of-pittsburgh-outdoor-walking-tour/" TargetMode="External"/><Relationship Id="rId13" Type="http://schemas.openxmlformats.org/officeDocument/2006/relationships/hyperlink" Target="https://linkprotect.cudasvc.com/url?a=https%3a%2f%2fcarnegiemnh.org%2fsmoking-fossils%2f&amp;c=E,1,DnTcohZ4Vd6_jCJumnLGQOjgeUx-wnq0Ey-6rDj5uKKWAYX7-v9hbqoVO-N2dMMN2jxwd2VR5Cmd2Y02nwgR9A8TS3EaMdgxVUaTeFuZsgDC0f53bwnn-yfnVA,,&amp;typo=1" TargetMode="External"/><Relationship Id="rId18" Type="http://schemas.openxmlformats.org/officeDocument/2006/relationships/hyperlink" Target="https://linkprotect.cudasvc.com/url?a=https%3a%2f%2fcarnegiemnh.org%2fbehind-the-scenes-with-the-baron-de-bayet-and-l-w-stilwell-collection-part-1-crossing-the-atlantic-with-a-boatload-of-fossils%2f&amp;c=E,1,51ahVt79NXIXVyS9w8GlMYV3GAsTipojGPd6d9mLvOiBE0uCFo9R6z9tmNJD9qAOMge7PlbIoXlek6R36dXDYfS_g3a48TdCE1nWqTyT&amp;typo=1" TargetMode="External"/><Relationship Id="rId26" Type="http://schemas.openxmlformats.org/officeDocument/2006/relationships/hyperlink" Target="https://linkprotect.cudasvc.com/url?a=https%3a%2f%2fwww.thesciencewriter.org%2funcharted%2fbaron-bayet-fossil-collection&amp;c=E,1,MuwhUjup1wzs7J-QYaYRNmqjSAbbJzRIzp68obX1jmGo9nei-1knZD5LO6AePwec1t1tpgeUo5dLlkwgaRgM4P2ePuZSHg-iyJ4HSezYGEk5&amp;typ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protect.cudasvc.com/url?a=https%3a%2f%2fcarnegiemnh.org%2fbehind-the-scenes-with-the-baron-de-bayet-and-l-w-stilwell-collection-part-4-buying-and-selling-fossils-in-the-19th-century%2f&amp;c=E,1,AnbCjzdHtBTzhTfR_J6UAgGeEaUNy39-ySl_-Jln6Hmeo8eNEneTClZaxWjVJ3vr-2Vme6XZyXy8tR1zTnJ4HZneiY6a7xONV6GSFhHTIpC9Y9jJXKMYQrAzJw,,&amp;typo=1" TargetMode="External"/><Relationship Id="rId7" Type="http://schemas.openxmlformats.org/officeDocument/2006/relationships/hyperlink" Target="mailto:kollara@carnegiemnh.org" TargetMode="External"/><Relationship Id="rId12" Type="http://schemas.openxmlformats.org/officeDocument/2006/relationships/hyperlink" Target="https://linkprotect.cudasvc.com/url?a=https%3a%2f%2fcarnegiemnh.org%2fa-century-ago-a-donor-walked-into-the-carnegie-museum%2f&amp;c=E,1,RzzVouOiljmgINwHidZ-PSoMEN11N9MAmvMTEtzTQzUEo7of-V-HesKAMe3CvGDVJgIygb9SvGCP471kJZbaRG_bKrnS5Yd9h5g3aRcoi-Zwh56fYNsD2d9JJg0,&amp;typo=1" TargetMode="External"/><Relationship Id="rId17" Type="http://schemas.openxmlformats.org/officeDocument/2006/relationships/hyperlink" Target="https://carnegiemnh.org/meet-the-mysterious-mr-ernest-bayet/" TargetMode="External"/><Relationship Id="rId25" Type="http://schemas.openxmlformats.org/officeDocument/2006/relationships/hyperlink" Target="https://carnegiemnh.org/meet-the-mysterious-mr-ernest-bay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negiemnh.org/bayets-bounty-invertebrates/" TargetMode="External"/><Relationship Id="rId20" Type="http://schemas.openxmlformats.org/officeDocument/2006/relationships/hyperlink" Target="https://linkprotect.cudasvc.com/url?a=https%3a%2f%2fcarnegiemnh.org%2fbadlands-bayet-stilwell-collection%2f&amp;c=E,1,w1ZYQQK73RhwjKNPnUVPRG0aFBdafaXsnGl7L_v5AWgmhFAxOS5b4q3f-H2Ue3-Lteqhv7lisDhdbvDFlIcVxh9SOgEXHq5Bk4D4kkYTohFQUa4cDxM,&amp;typo=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protect.cudasvc.com/url?a=https%3a%2f%2fcarnegiemnh.org%2fmary-anning-for-the-love-of-the-blue-lias%2f&amp;c=E,1,oYZDMggTNcakXeAYgOEYMjis_mt75P1ajM5EMcIwd4vEk_2WgIrOb0sLDDMQUqE1JNPU37wlX6oEztQQMavqmYvdLLTnQaybtH35JaJNlQL7P6Gp&amp;typo=1" TargetMode="External"/><Relationship Id="rId24" Type="http://schemas.openxmlformats.org/officeDocument/2006/relationships/hyperlink" Target="https://carnegiemnh.org/bayet-and-krantz-16-words-part-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rnegiemnh.org/bayets-bounty-invertebrates/" TargetMode="External"/><Relationship Id="rId23" Type="http://schemas.openxmlformats.org/officeDocument/2006/relationships/hyperlink" Target="https://linkprotect.cudasvc.com/url?a=https%3a%2f%2fcarnegiemnh.org%2fcentury-old-fossil-mystery-stearns-and-bayet%2f&amp;c=E,1,voP54dk4hQfiABEgbt9vhiPggsfIcxGjWehjdITp8Ltzx0QGtUY_yjY04BqrQcTz26dAq_UdnPd3dC5z8mwn_f2kjqcD12wZH0jbbRbm5_q0xA,,&amp;typo=1" TargetMode="External"/><Relationship Id="rId28" Type="http://schemas.openxmlformats.org/officeDocument/2006/relationships/hyperlink" Target="https://carnegiemnh.org/to-cross-a-bridge-fern-hollow-bridge-in-pittsburgh-a-geology-story/" TargetMode="External"/><Relationship Id="rId10" Type="http://schemas.openxmlformats.org/officeDocument/2006/relationships/hyperlink" Target="https://carnegiemnh.org/carnegies-water-fountains/" TargetMode="External"/><Relationship Id="rId19" Type="http://schemas.openxmlformats.org/officeDocument/2006/relationships/hyperlink" Target="https://linkprotect.cudasvc.com/url?a=https%3a%2f%2fcarnegiemnh.org%2fbayet-deadwood-wild-west%2f&amp;c=E,1,vfdcUj_5xcRLlBk_F2PSSunuWm71oxJokxgi5H9dd8ua-gbwJBApb0GbSbBPqoKc07EZAkCm2455xVsJCqssy_Z6Phmp_g7_GYfyt5AV69GIHtpRRekf26c0&amp;typo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rnegiemnh.org/carnegie-museum-grand-staircase/" TargetMode="External"/><Relationship Id="rId14" Type="http://schemas.openxmlformats.org/officeDocument/2006/relationships/hyperlink" Target="https://linkprotect.cudasvc.com/url?a=https%3a%2f%2fcarnegiemnh.org%2ffrom-collector-to-director%2f&amp;c=E,1,jdJnypylhrxs6EWF1O63Ca8aWXykY9hnnXi1UpmwRyMrOCePKPAA8Km_Dejst_bne158Xk5cOYXJJvk4YSMNRBwfBbWWnUt7rliaaWCG&amp;typo=1" TargetMode="External"/><Relationship Id="rId22" Type="http://schemas.openxmlformats.org/officeDocument/2006/relationships/hyperlink" Target="https://linkprotect.cudasvc.com/url?a=https%3a%2f%2fcarnegiemnh.org%2fstudent-of-the-world-stearns-and-bayet%2f&amp;c=E,1,V9Bl2tY1xLbavcJH8JjLKYXVnpTc3vjf_5R19pN7GyY4tU-5_bcbkW4YHlOg_TDPnkaDL-JyNzF7iOxryvQxBRPWv-MiNIS72Rq4EojqZfU,&amp;typo=1" TargetMode="External"/><Relationship Id="rId27" Type="http://schemas.openxmlformats.org/officeDocument/2006/relationships/hyperlink" Target="https://carnegiemnh.org/understanding-fossil-fuels-through-carnegie-museums-exhibit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Museums of Pittsburgh</Company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Kathleen</dc:creator>
  <cp:keywords/>
  <dc:description/>
  <cp:lastModifiedBy>Young, Kathleen</cp:lastModifiedBy>
  <cp:revision>1</cp:revision>
  <dcterms:created xsi:type="dcterms:W3CDTF">2022-04-20T17:21:00Z</dcterms:created>
  <dcterms:modified xsi:type="dcterms:W3CDTF">2022-04-20T18:00:00Z</dcterms:modified>
</cp:coreProperties>
</file>